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548"/>
        <w:gridCol w:w="1260"/>
        <w:gridCol w:w="7488"/>
      </w:tblGrid>
      <w:tr w:rsidR="00722D7F" w14:paraId="1987B5CC" w14:textId="77777777">
        <w:tc>
          <w:tcPr>
            <w:tcW w:w="2808" w:type="dxa"/>
            <w:gridSpan w:val="2"/>
          </w:tcPr>
          <w:p w14:paraId="4B98BEEF" w14:textId="77777777" w:rsidR="00722D7F" w:rsidRDefault="00796145" w:rsidP="00722D7F">
            <w:r>
              <w:rPr>
                <w:noProof/>
              </w:rPr>
              <w:drawing>
                <wp:inline distT="0" distB="0" distL="0" distR="0" wp14:anchorId="1BC7EDF6" wp14:editId="6000C3C4">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3DE1C678"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3177A9ED" w14:textId="77777777">
        <w:tc>
          <w:tcPr>
            <w:tcW w:w="10296" w:type="dxa"/>
            <w:gridSpan w:val="3"/>
          </w:tcPr>
          <w:p w14:paraId="0656228A"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3F4FD5CB" w14:textId="77777777">
        <w:trPr>
          <w:trHeight w:hRule="exact" w:val="504"/>
        </w:trPr>
        <w:tc>
          <w:tcPr>
            <w:tcW w:w="1548" w:type="dxa"/>
            <w:vAlign w:val="bottom"/>
          </w:tcPr>
          <w:p w14:paraId="56BEBFDD"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6ED36829" w14:textId="5C8735BA" w:rsidR="00722D7F" w:rsidRPr="009118EF" w:rsidRDefault="00834E47" w:rsidP="00722D7F">
            <w:pPr>
              <w:rPr>
                <w:rFonts w:ascii="Arial" w:hAnsi="Arial"/>
                <w:sz w:val="20"/>
              </w:rPr>
            </w:pPr>
            <w:r>
              <w:rPr>
                <w:rFonts w:ascii="Arial" w:hAnsi="Arial"/>
                <w:sz w:val="20"/>
              </w:rPr>
              <w:t>Shelly Woods</w:t>
            </w:r>
          </w:p>
        </w:tc>
      </w:tr>
      <w:tr w:rsidR="00722D7F" w:rsidRPr="009118EF" w14:paraId="19DDF62E" w14:textId="77777777">
        <w:trPr>
          <w:trHeight w:hRule="exact" w:val="504"/>
        </w:trPr>
        <w:tc>
          <w:tcPr>
            <w:tcW w:w="1548" w:type="dxa"/>
            <w:vAlign w:val="bottom"/>
          </w:tcPr>
          <w:p w14:paraId="74C9B1F9"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78BD8681" w14:textId="5187B7A7" w:rsidR="00722D7F" w:rsidRPr="009118EF" w:rsidRDefault="00834E47" w:rsidP="00722D7F">
            <w:pPr>
              <w:rPr>
                <w:rFonts w:ascii="Arial" w:hAnsi="Arial"/>
                <w:sz w:val="20"/>
              </w:rPr>
            </w:pPr>
            <w:r>
              <w:rPr>
                <w:rFonts w:ascii="Arial" w:hAnsi="Arial"/>
                <w:sz w:val="20"/>
              </w:rPr>
              <w:t>Teacher</w:t>
            </w:r>
          </w:p>
        </w:tc>
      </w:tr>
      <w:tr w:rsidR="00722D7F" w:rsidRPr="009118EF" w14:paraId="53EC1A19" w14:textId="77777777">
        <w:trPr>
          <w:trHeight w:hRule="exact" w:val="504"/>
        </w:trPr>
        <w:tc>
          <w:tcPr>
            <w:tcW w:w="1548" w:type="dxa"/>
            <w:vAlign w:val="bottom"/>
          </w:tcPr>
          <w:p w14:paraId="733A0B2A"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14CB3CE7" w14:textId="666C924D" w:rsidR="00722D7F" w:rsidRPr="009118EF" w:rsidRDefault="00834E47" w:rsidP="00722D7F">
            <w:pPr>
              <w:rPr>
                <w:rFonts w:ascii="Arial" w:hAnsi="Arial"/>
                <w:sz w:val="20"/>
              </w:rPr>
            </w:pPr>
            <w:r>
              <w:rPr>
                <w:rFonts w:ascii="Arial" w:hAnsi="Arial"/>
                <w:sz w:val="20"/>
              </w:rPr>
              <w:t>Fulton County</w:t>
            </w:r>
          </w:p>
        </w:tc>
      </w:tr>
      <w:tr w:rsidR="00722D7F" w:rsidRPr="009118EF" w14:paraId="55E1EDA6" w14:textId="77777777">
        <w:trPr>
          <w:trHeight w:hRule="exact" w:val="504"/>
        </w:trPr>
        <w:tc>
          <w:tcPr>
            <w:tcW w:w="1548" w:type="dxa"/>
            <w:vAlign w:val="bottom"/>
          </w:tcPr>
          <w:p w14:paraId="23B2030E"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7F2BFEFB" w14:textId="37CF033B" w:rsidR="00722D7F" w:rsidRPr="009118EF" w:rsidRDefault="00834E47" w:rsidP="00722D7F">
            <w:pPr>
              <w:rPr>
                <w:rFonts w:ascii="Arial" w:hAnsi="Arial"/>
                <w:sz w:val="20"/>
              </w:rPr>
            </w:pPr>
            <w:r>
              <w:rPr>
                <w:rFonts w:ascii="Arial" w:hAnsi="Arial"/>
                <w:sz w:val="20"/>
              </w:rPr>
              <w:t>Woodss4@fultonschools.org</w:t>
            </w:r>
          </w:p>
        </w:tc>
      </w:tr>
      <w:tr w:rsidR="00722D7F" w:rsidRPr="009118EF" w14:paraId="4FABF050" w14:textId="77777777">
        <w:trPr>
          <w:trHeight w:hRule="exact" w:val="504"/>
        </w:trPr>
        <w:tc>
          <w:tcPr>
            <w:tcW w:w="1548" w:type="dxa"/>
            <w:vAlign w:val="bottom"/>
          </w:tcPr>
          <w:p w14:paraId="5766ECEB"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229BD7A1" w14:textId="74D28026" w:rsidR="00722D7F" w:rsidRPr="009118EF" w:rsidRDefault="003C0FB9" w:rsidP="00722D7F">
            <w:pPr>
              <w:rPr>
                <w:rFonts w:ascii="Arial" w:hAnsi="Arial"/>
                <w:sz w:val="20"/>
              </w:rPr>
            </w:pPr>
            <w:r>
              <w:rPr>
                <w:rFonts w:ascii="Arial" w:hAnsi="Arial"/>
                <w:sz w:val="20"/>
              </w:rPr>
              <w:t>470-263-1321</w:t>
            </w:r>
          </w:p>
        </w:tc>
      </w:tr>
      <w:tr w:rsidR="00722D7F" w:rsidRPr="009118EF" w14:paraId="7C2C8212" w14:textId="77777777">
        <w:trPr>
          <w:trHeight w:hRule="exact" w:val="504"/>
        </w:trPr>
        <w:tc>
          <w:tcPr>
            <w:tcW w:w="1548" w:type="dxa"/>
            <w:vAlign w:val="bottom"/>
          </w:tcPr>
          <w:p w14:paraId="122F0914"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317BF9D7" w14:textId="06F23DAD" w:rsidR="00722D7F" w:rsidRPr="009118EF" w:rsidRDefault="00834E47" w:rsidP="00722D7F">
            <w:pPr>
              <w:rPr>
                <w:rFonts w:ascii="Arial" w:hAnsi="Arial"/>
                <w:sz w:val="20"/>
              </w:rPr>
            </w:pPr>
            <w:r>
              <w:rPr>
                <w:rFonts w:ascii="Arial" w:hAnsi="Arial"/>
                <w:sz w:val="20"/>
              </w:rPr>
              <w:t>4</w:t>
            </w:r>
            <w:r w:rsidRPr="00F90A34">
              <w:rPr>
                <w:rFonts w:ascii="Arial" w:hAnsi="Arial"/>
                <w:sz w:val="20"/>
                <w:vertAlign w:val="superscript"/>
              </w:rPr>
              <w:t>th</w:t>
            </w:r>
            <w:r w:rsidR="00F90A34">
              <w:rPr>
                <w:rFonts w:ascii="Arial" w:hAnsi="Arial"/>
                <w:sz w:val="20"/>
              </w:rPr>
              <w:t xml:space="preserve"> grade</w:t>
            </w:r>
          </w:p>
        </w:tc>
      </w:tr>
      <w:tr w:rsidR="00722D7F" w:rsidRPr="009118EF" w14:paraId="47917104" w14:textId="77777777">
        <w:trPr>
          <w:trHeight w:hRule="exact" w:val="504"/>
        </w:trPr>
        <w:tc>
          <w:tcPr>
            <w:tcW w:w="1548" w:type="dxa"/>
            <w:vAlign w:val="bottom"/>
          </w:tcPr>
          <w:p w14:paraId="5286EBFE"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1D184811" w14:textId="73CB43C1" w:rsidR="00722D7F" w:rsidRPr="009118EF" w:rsidRDefault="00834E47" w:rsidP="00722D7F">
            <w:pPr>
              <w:rPr>
                <w:rFonts w:ascii="Arial" w:hAnsi="Arial"/>
                <w:sz w:val="20"/>
              </w:rPr>
            </w:pPr>
            <w:r>
              <w:rPr>
                <w:rFonts w:ascii="Arial" w:hAnsi="Arial"/>
                <w:sz w:val="20"/>
              </w:rPr>
              <w:t>Reading</w:t>
            </w:r>
          </w:p>
        </w:tc>
      </w:tr>
      <w:tr w:rsidR="00722D7F" w:rsidRPr="009118EF" w14:paraId="33E6E335" w14:textId="77777777">
        <w:trPr>
          <w:trHeight w:hRule="exact" w:val="504"/>
        </w:trPr>
        <w:tc>
          <w:tcPr>
            <w:tcW w:w="1548" w:type="dxa"/>
            <w:vAlign w:val="bottom"/>
          </w:tcPr>
          <w:p w14:paraId="31A9932D"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517FEE54" w14:textId="5988C2C8" w:rsidR="00722D7F" w:rsidRPr="009118EF" w:rsidRDefault="00327F17" w:rsidP="00722D7F">
            <w:pPr>
              <w:rPr>
                <w:rFonts w:ascii="Arial" w:hAnsi="Arial"/>
                <w:sz w:val="20"/>
              </w:rPr>
            </w:pPr>
            <w:r>
              <w:rPr>
                <w:rFonts w:ascii="Arial" w:hAnsi="Arial"/>
                <w:sz w:val="20"/>
              </w:rPr>
              <w:t>3</w:t>
            </w:r>
            <w:r w:rsidR="003C0FB9">
              <w:rPr>
                <w:rFonts w:ascii="Arial" w:hAnsi="Arial"/>
                <w:sz w:val="20"/>
              </w:rPr>
              <w:t>-4</w:t>
            </w:r>
            <w:r>
              <w:rPr>
                <w:rFonts w:ascii="Arial" w:hAnsi="Arial"/>
                <w:sz w:val="20"/>
              </w:rPr>
              <w:t xml:space="preserve"> weeks</w:t>
            </w:r>
          </w:p>
        </w:tc>
      </w:tr>
    </w:tbl>
    <w:p w14:paraId="3BA7482A" w14:textId="77777777" w:rsidR="00722D7F" w:rsidRPr="007B44C2" w:rsidRDefault="00722D7F" w:rsidP="00722D7F">
      <w:pPr>
        <w:rPr>
          <w:rFonts w:ascii="Arial" w:hAnsi="Arial"/>
          <w:sz w:val="20"/>
        </w:rPr>
      </w:pPr>
    </w:p>
    <w:p w14:paraId="1B8839EB" w14:textId="5D350D03"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w:t>
      </w:r>
    </w:p>
    <w:p w14:paraId="379B8CE8" w14:textId="4655BE40" w:rsidR="00722D7F"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p w14:paraId="62708A0B" w14:textId="56B0EA87" w:rsidR="000A3025" w:rsidRPr="004B5639" w:rsidRDefault="000A3025" w:rsidP="00722D7F">
      <w:pPr>
        <w:spacing w:after="180"/>
        <w:rPr>
          <w:rFonts w:ascii="Arial" w:hAnsi="Arial"/>
          <w:b/>
          <w:color w:val="000000"/>
          <w:sz w:val="20"/>
          <w:u w:val="single"/>
        </w:rPr>
      </w:pPr>
      <w:r w:rsidRPr="004B5639">
        <w:rPr>
          <w:rFonts w:ascii="Arial" w:hAnsi="Arial"/>
          <w:b/>
          <w:color w:val="000000"/>
          <w:sz w:val="20"/>
          <w:u w:val="single"/>
        </w:rPr>
        <w:t>Content Standards:</w:t>
      </w:r>
    </w:p>
    <w:p w14:paraId="5C221648" w14:textId="5C79B034" w:rsidR="000A3025" w:rsidRDefault="000A3025" w:rsidP="00722D7F">
      <w:pPr>
        <w:spacing w:after="180"/>
        <w:rPr>
          <w:rFonts w:ascii="Arial" w:hAnsi="Arial"/>
          <w:color w:val="000000"/>
          <w:sz w:val="20"/>
        </w:rPr>
      </w:pPr>
      <w:r w:rsidRPr="00D12D3E">
        <w:rPr>
          <w:rFonts w:ascii="Arial" w:hAnsi="Arial"/>
          <w:b/>
          <w:color w:val="000000"/>
          <w:sz w:val="20"/>
        </w:rPr>
        <w:t>ELAGSERL1:</w:t>
      </w:r>
      <w:r>
        <w:rPr>
          <w:rFonts w:ascii="Arial" w:hAnsi="Arial"/>
          <w:color w:val="000000"/>
          <w:sz w:val="20"/>
        </w:rPr>
        <w:t xml:space="preserve">  Refer to details and examples in a text when explaining what the text says explicitly and when drawing inferences from the text.</w:t>
      </w:r>
    </w:p>
    <w:p w14:paraId="4369A823" w14:textId="220530F5" w:rsidR="00D12D3E" w:rsidRDefault="00D12D3E" w:rsidP="00722D7F">
      <w:pPr>
        <w:spacing w:after="180"/>
        <w:rPr>
          <w:rFonts w:ascii="Arial" w:hAnsi="Arial"/>
          <w:color w:val="000000"/>
          <w:sz w:val="20"/>
        </w:rPr>
      </w:pPr>
      <w:r w:rsidRPr="00D12D3E">
        <w:rPr>
          <w:rFonts w:ascii="Arial" w:hAnsi="Arial"/>
          <w:b/>
          <w:color w:val="000000"/>
          <w:sz w:val="20"/>
        </w:rPr>
        <w:t>ELAGSERL2:</w:t>
      </w:r>
      <w:r>
        <w:rPr>
          <w:rFonts w:ascii="Arial" w:hAnsi="Arial"/>
          <w:color w:val="000000"/>
          <w:sz w:val="20"/>
        </w:rPr>
        <w:t xml:space="preserve"> Determine a theme of a story, drama, or poem from details in the text; summarize the text.</w:t>
      </w:r>
    </w:p>
    <w:p w14:paraId="3C33E711" w14:textId="758450C4" w:rsidR="00D12D3E" w:rsidRDefault="00D12D3E" w:rsidP="00722D7F">
      <w:pPr>
        <w:spacing w:after="180"/>
        <w:rPr>
          <w:rFonts w:ascii="Arial" w:hAnsi="Arial"/>
          <w:color w:val="000000"/>
          <w:sz w:val="20"/>
        </w:rPr>
      </w:pPr>
      <w:r w:rsidRPr="00D12D3E">
        <w:rPr>
          <w:rFonts w:ascii="Arial" w:hAnsi="Arial"/>
          <w:b/>
          <w:color w:val="000000"/>
          <w:sz w:val="20"/>
        </w:rPr>
        <w:t>ELAGSE4RL3:</w:t>
      </w:r>
      <w:r>
        <w:rPr>
          <w:rFonts w:ascii="Arial" w:hAnsi="Arial"/>
          <w:color w:val="000000"/>
          <w:sz w:val="20"/>
        </w:rPr>
        <w:t xml:space="preserve"> Describe in depth a character, setting, or event in a story or drama, drawing on specific details in the text (e.g., a character’s thoughts, words, or actions).</w:t>
      </w:r>
    </w:p>
    <w:p w14:paraId="701B551A" w14:textId="4AF6F0B0" w:rsidR="00D12D3E" w:rsidRDefault="00CA00A3" w:rsidP="00722D7F">
      <w:pPr>
        <w:spacing w:after="180"/>
        <w:rPr>
          <w:rFonts w:ascii="Arial" w:hAnsi="Arial"/>
          <w:color w:val="000000"/>
          <w:sz w:val="20"/>
        </w:rPr>
      </w:pPr>
      <w:r w:rsidRPr="00CA00A3">
        <w:rPr>
          <w:rFonts w:ascii="Arial" w:hAnsi="Arial"/>
          <w:b/>
          <w:color w:val="000000"/>
          <w:sz w:val="20"/>
        </w:rPr>
        <w:t>ELAGSE4W4:</w:t>
      </w:r>
      <w:r>
        <w:rPr>
          <w:rFonts w:ascii="Arial" w:hAnsi="Arial"/>
          <w:color w:val="000000"/>
          <w:sz w:val="20"/>
        </w:rPr>
        <w:t xml:space="preserve"> Produce clear and coherent writing in which the development and organization are appropriate to task, purpose, and audience.</w:t>
      </w:r>
    </w:p>
    <w:p w14:paraId="7E7C72FD" w14:textId="4FCD952C" w:rsidR="00CA00A3" w:rsidRDefault="00CA00A3" w:rsidP="00722D7F">
      <w:pPr>
        <w:spacing w:after="180"/>
        <w:rPr>
          <w:rFonts w:ascii="Arial" w:hAnsi="Arial"/>
          <w:color w:val="000000"/>
          <w:sz w:val="20"/>
        </w:rPr>
      </w:pPr>
      <w:r w:rsidRPr="00CA00A3">
        <w:rPr>
          <w:rFonts w:ascii="Arial" w:hAnsi="Arial"/>
          <w:b/>
          <w:color w:val="000000"/>
          <w:sz w:val="20"/>
        </w:rPr>
        <w:t>ELAGSE4SL1:</w:t>
      </w:r>
      <w:r>
        <w:rPr>
          <w:rFonts w:ascii="Arial" w:hAnsi="Arial"/>
          <w:color w:val="000000"/>
          <w:sz w:val="20"/>
        </w:rPr>
        <w:t xml:space="preserve"> Engage effectively in a range of collaborative discussions with diverse partners on grade 4 topics and texts, build on others’ ideas and expression their own clearly.</w:t>
      </w:r>
    </w:p>
    <w:p w14:paraId="6517CDB7" w14:textId="6B427500" w:rsidR="00CA00A3" w:rsidRDefault="00CA00A3" w:rsidP="00722D7F">
      <w:pPr>
        <w:spacing w:after="180"/>
        <w:rPr>
          <w:rFonts w:ascii="Arial" w:hAnsi="Arial"/>
          <w:color w:val="000000"/>
          <w:sz w:val="20"/>
        </w:rPr>
      </w:pPr>
      <w:r w:rsidRPr="00CA00A3">
        <w:rPr>
          <w:rFonts w:ascii="Arial" w:hAnsi="Arial"/>
          <w:b/>
          <w:color w:val="000000"/>
          <w:sz w:val="20"/>
        </w:rPr>
        <w:t>ELAGS</w:t>
      </w:r>
      <w:r>
        <w:rPr>
          <w:rFonts w:ascii="Arial" w:hAnsi="Arial"/>
          <w:b/>
          <w:color w:val="000000"/>
          <w:sz w:val="20"/>
        </w:rPr>
        <w:t>4</w:t>
      </w:r>
      <w:r w:rsidRPr="00CA00A3">
        <w:rPr>
          <w:rFonts w:ascii="Arial" w:hAnsi="Arial"/>
          <w:b/>
          <w:color w:val="000000"/>
          <w:sz w:val="20"/>
        </w:rPr>
        <w:t>SL2:</w:t>
      </w:r>
      <w:r>
        <w:rPr>
          <w:rFonts w:ascii="Arial" w:hAnsi="Arial"/>
          <w:color w:val="000000"/>
          <w:sz w:val="20"/>
        </w:rPr>
        <w:t xml:space="preserve"> Paraphrase portions of a text read aloud, or information presented in diverse media and formats, including visually, quantitatively, and orally.</w:t>
      </w:r>
    </w:p>
    <w:p w14:paraId="4E7D4F49" w14:textId="642D96A8" w:rsidR="00CA00A3" w:rsidRDefault="00CA00A3" w:rsidP="00722D7F">
      <w:pPr>
        <w:spacing w:after="180"/>
        <w:rPr>
          <w:rFonts w:ascii="Arial" w:hAnsi="Arial"/>
          <w:color w:val="000000"/>
          <w:sz w:val="20"/>
        </w:rPr>
      </w:pPr>
      <w:r w:rsidRPr="00CA00A3">
        <w:rPr>
          <w:rFonts w:ascii="Arial" w:hAnsi="Arial"/>
          <w:b/>
          <w:color w:val="000000"/>
          <w:sz w:val="20"/>
        </w:rPr>
        <w:t>ELAGSE4SL5:</w:t>
      </w:r>
      <w:r>
        <w:rPr>
          <w:rFonts w:ascii="Arial" w:hAnsi="Arial"/>
          <w:color w:val="000000"/>
          <w:sz w:val="20"/>
        </w:rPr>
        <w:t xml:space="preserve"> Add audio recordings and visual displays to presentations when appropriate to enhance the development of main ideas or themes.</w:t>
      </w:r>
    </w:p>
    <w:p w14:paraId="43F9A5B0" w14:textId="39A82087" w:rsidR="00CA00A3" w:rsidRPr="004B5639" w:rsidRDefault="00CA00A3" w:rsidP="00722D7F">
      <w:pPr>
        <w:spacing w:after="180"/>
        <w:rPr>
          <w:rFonts w:ascii="Arial" w:hAnsi="Arial"/>
          <w:b/>
          <w:color w:val="000000"/>
          <w:sz w:val="20"/>
          <w:u w:val="single"/>
        </w:rPr>
      </w:pPr>
      <w:r w:rsidRPr="004B5639">
        <w:rPr>
          <w:rFonts w:ascii="Arial" w:hAnsi="Arial"/>
          <w:b/>
          <w:color w:val="000000"/>
          <w:sz w:val="20"/>
          <w:u w:val="single"/>
        </w:rPr>
        <w:t>ISTE Standards (Net-S)</w:t>
      </w:r>
    </w:p>
    <w:p w14:paraId="22D1FF07" w14:textId="77777777" w:rsidR="00E6331E" w:rsidRPr="00754B83" w:rsidRDefault="00E6331E" w:rsidP="00E6331E">
      <w:pPr>
        <w:pStyle w:val="ListParagraph"/>
        <w:numPr>
          <w:ilvl w:val="0"/>
          <w:numId w:val="3"/>
        </w:numPr>
        <w:rPr>
          <w:rFonts w:ascii="Arial" w:hAnsi="Arial" w:cs="Arial"/>
          <w:sz w:val="20"/>
        </w:rPr>
      </w:pPr>
      <w:r w:rsidRPr="00754B83">
        <w:rPr>
          <w:rFonts w:ascii="Arial" w:hAnsi="Arial" w:cs="Arial"/>
          <w:b/>
          <w:sz w:val="20"/>
        </w:rPr>
        <w:t>Creativity and Innovation</w:t>
      </w:r>
      <w:r>
        <w:rPr>
          <w:rFonts w:ascii="Arial" w:hAnsi="Arial" w:cs="Arial"/>
          <w:sz w:val="20"/>
        </w:rPr>
        <w:t xml:space="preserve">:  </w:t>
      </w:r>
      <w:r w:rsidRPr="00754B83">
        <w:rPr>
          <w:rFonts w:ascii="Arial" w:hAnsi="Arial" w:cs="Arial"/>
          <w:sz w:val="20"/>
        </w:rPr>
        <w:t>Students demonstrate creative thinking, construct knowledge, and develop innovative products and processes using technology.</w:t>
      </w:r>
    </w:p>
    <w:p w14:paraId="6D316FD5" w14:textId="77777777" w:rsidR="00E6331E" w:rsidRPr="00B11276" w:rsidRDefault="00E6331E" w:rsidP="00E6331E">
      <w:pPr>
        <w:ind w:left="360"/>
        <w:rPr>
          <w:rFonts w:ascii="Arial" w:hAnsi="Arial" w:cs="Arial"/>
          <w:sz w:val="20"/>
        </w:rPr>
      </w:pPr>
      <w:r w:rsidRPr="00B11276">
        <w:rPr>
          <w:rFonts w:ascii="Arial" w:hAnsi="Arial" w:cs="Arial"/>
          <w:sz w:val="20"/>
        </w:rPr>
        <w:t>a. Apply existing knowledge to generate new ideas, products, or processes</w:t>
      </w:r>
    </w:p>
    <w:p w14:paraId="1C9C2961" w14:textId="77777777" w:rsidR="00E6331E" w:rsidRDefault="00E6331E" w:rsidP="00E6331E">
      <w:pPr>
        <w:ind w:left="360"/>
        <w:rPr>
          <w:rFonts w:ascii="Arial" w:hAnsi="Arial" w:cs="Arial"/>
          <w:sz w:val="20"/>
        </w:rPr>
      </w:pPr>
      <w:r w:rsidRPr="00B11276">
        <w:rPr>
          <w:rFonts w:ascii="Arial" w:hAnsi="Arial" w:cs="Arial"/>
          <w:sz w:val="20"/>
        </w:rPr>
        <w:t>b. Create original works as a means of personal or group expression</w:t>
      </w:r>
    </w:p>
    <w:p w14:paraId="2DEC3067" w14:textId="77777777" w:rsidR="00E6331E" w:rsidRPr="00B11276" w:rsidRDefault="00E6331E" w:rsidP="00E6331E">
      <w:pPr>
        <w:rPr>
          <w:rFonts w:ascii="Arial" w:hAnsi="Arial" w:cs="Arial"/>
          <w:sz w:val="20"/>
        </w:rPr>
      </w:pPr>
    </w:p>
    <w:p w14:paraId="5909A1CE" w14:textId="77777777" w:rsidR="00E6331E" w:rsidRPr="00B11276" w:rsidRDefault="00E6331E" w:rsidP="00E6331E">
      <w:pPr>
        <w:rPr>
          <w:rFonts w:ascii="Arial" w:hAnsi="Arial" w:cs="Arial"/>
          <w:sz w:val="20"/>
        </w:rPr>
      </w:pPr>
      <w:r w:rsidRPr="00B11276">
        <w:rPr>
          <w:rFonts w:ascii="Arial" w:hAnsi="Arial" w:cs="Arial"/>
          <w:sz w:val="20"/>
        </w:rPr>
        <w:lastRenderedPageBreak/>
        <w:t xml:space="preserve">2. </w:t>
      </w:r>
      <w:r w:rsidRPr="00754B83">
        <w:rPr>
          <w:rFonts w:ascii="Arial" w:hAnsi="Arial" w:cs="Arial"/>
          <w:b/>
          <w:sz w:val="20"/>
        </w:rPr>
        <w:t>Communication and Collaboration</w:t>
      </w:r>
      <w:r>
        <w:rPr>
          <w:rFonts w:ascii="Arial" w:hAnsi="Arial" w:cs="Arial"/>
          <w:sz w:val="20"/>
        </w:rPr>
        <w:t>:</w:t>
      </w:r>
      <w:r w:rsidRPr="00B11276">
        <w:rPr>
          <w:rFonts w:ascii="Arial" w:hAnsi="Arial" w:cs="Arial"/>
          <w:sz w:val="20"/>
        </w:rPr>
        <w:t xml:space="preserve"> Students use digital media and environments to communicate and</w:t>
      </w:r>
      <w:r>
        <w:rPr>
          <w:rFonts w:ascii="Arial" w:hAnsi="Arial" w:cs="Arial"/>
          <w:sz w:val="20"/>
        </w:rPr>
        <w:t xml:space="preserve"> w</w:t>
      </w:r>
      <w:r w:rsidRPr="00B11276">
        <w:rPr>
          <w:rFonts w:ascii="Arial" w:hAnsi="Arial" w:cs="Arial"/>
          <w:sz w:val="20"/>
        </w:rPr>
        <w:t>ork collaboratively, including at a distance, to support individual learning and contribute to the learning of others</w:t>
      </w:r>
    </w:p>
    <w:p w14:paraId="61913320" w14:textId="77777777" w:rsidR="00E6331E" w:rsidRDefault="00E6331E" w:rsidP="00E6331E">
      <w:pPr>
        <w:rPr>
          <w:rFonts w:ascii="Arial" w:hAnsi="Arial" w:cs="Arial"/>
          <w:sz w:val="20"/>
        </w:rPr>
      </w:pPr>
    </w:p>
    <w:p w14:paraId="01F4AE5E" w14:textId="1A6343EB" w:rsidR="00E6331E" w:rsidRDefault="00E6331E" w:rsidP="00E6331E">
      <w:pPr>
        <w:spacing w:after="180"/>
        <w:rPr>
          <w:rFonts w:ascii="Arial" w:hAnsi="Arial"/>
          <w:color w:val="000000"/>
          <w:sz w:val="20"/>
        </w:rPr>
      </w:pPr>
      <w:r>
        <w:rPr>
          <w:rFonts w:ascii="Arial" w:hAnsi="Arial" w:cs="Arial"/>
          <w:sz w:val="20"/>
        </w:rPr>
        <w:t>3</w:t>
      </w:r>
      <w:r w:rsidRPr="00B11276">
        <w:rPr>
          <w:rFonts w:ascii="Arial" w:hAnsi="Arial" w:cs="Arial"/>
          <w:sz w:val="20"/>
        </w:rPr>
        <w:t xml:space="preserve">. </w:t>
      </w:r>
      <w:r w:rsidRPr="00754B83">
        <w:rPr>
          <w:rFonts w:ascii="Arial" w:hAnsi="Arial" w:cs="Arial"/>
          <w:b/>
          <w:sz w:val="20"/>
        </w:rPr>
        <w:t>Critical Thinking, Problem Solving, and Decision Making</w:t>
      </w:r>
      <w:r>
        <w:rPr>
          <w:rFonts w:ascii="Arial" w:hAnsi="Arial" w:cs="Arial"/>
          <w:sz w:val="20"/>
        </w:rPr>
        <w:t xml:space="preserve">: </w:t>
      </w:r>
      <w:r w:rsidRPr="00B11276">
        <w:rPr>
          <w:rFonts w:ascii="Arial" w:hAnsi="Arial" w:cs="Arial"/>
          <w:sz w:val="20"/>
        </w:rPr>
        <w:t>Students use critical thinking skills to plan and conduct research, manage projects, solve problems, and make informed decisions using appropriate digital tools and resources.</w:t>
      </w:r>
    </w:p>
    <w:p w14:paraId="6CAF589C" w14:textId="0F8005DC" w:rsidR="00CA00A3" w:rsidRPr="00EC4FC3" w:rsidRDefault="00EC4FC3" w:rsidP="005C7DD3">
      <w:pPr>
        <w:pStyle w:val="ListParagraph"/>
        <w:spacing w:after="180"/>
        <w:rPr>
          <w:rFonts w:ascii="Arial" w:hAnsi="Arial"/>
          <w:b/>
          <w:color w:val="000000"/>
          <w:sz w:val="20"/>
        </w:rPr>
      </w:pPr>
      <w:r w:rsidRPr="00EC4FC3">
        <w:rPr>
          <w:rFonts w:ascii="Arial" w:hAnsi="Arial"/>
          <w:b/>
          <w:color w:val="000000"/>
          <w:sz w:val="20"/>
        </w:rPr>
        <w:t>Summary of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7D4AFBB1" w14:textId="77777777" w:rsidTr="00194973">
        <w:trPr>
          <w:trHeight w:hRule="exact" w:val="1909"/>
        </w:trPr>
        <w:tc>
          <w:tcPr>
            <w:tcW w:w="10248" w:type="dxa"/>
          </w:tcPr>
          <w:p w14:paraId="70CDAF44" w14:textId="3F596670" w:rsidR="00722D7F" w:rsidRDefault="00BB34AB" w:rsidP="00722D7F">
            <w:pPr>
              <w:spacing w:before="60" w:after="60"/>
              <w:rPr>
                <w:rFonts w:ascii="Arial" w:hAnsi="Arial"/>
                <w:sz w:val="20"/>
              </w:rPr>
            </w:pPr>
            <w:bookmarkStart w:id="0" w:name="_Hlk19975033"/>
            <w:r>
              <w:rPr>
                <w:rFonts w:ascii="Arial" w:hAnsi="Arial"/>
                <w:sz w:val="20"/>
              </w:rPr>
              <w:t>The objective of this lesson</w:t>
            </w:r>
            <w:r w:rsidR="00051705">
              <w:rPr>
                <w:rFonts w:ascii="Arial" w:hAnsi="Arial"/>
                <w:sz w:val="20"/>
              </w:rPr>
              <w:t xml:space="preserve"> </w:t>
            </w:r>
            <w:r w:rsidR="0095169A">
              <w:rPr>
                <w:rFonts w:ascii="Arial" w:hAnsi="Arial"/>
                <w:sz w:val="20"/>
              </w:rPr>
              <w:t>is for students to</w:t>
            </w:r>
            <w:r w:rsidR="00BF2991">
              <w:rPr>
                <w:rFonts w:ascii="Arial" w:hAnsi="Arial"/>
                <w:sz w:val="20"/>
              </w:rPr>
              <w:t xml:space="preserve"> practice their literacy skills </w:t>
            </w:r>
            <w:r w:rsidR="000637D6">
              <w:rPr>
                <w:rFonts w:ascii="Arial" w:hAnsi="Arial"/>
                <w:sz w:val="20"/>
              </w:rPr>
              <w:t xml:space="preserve">they have learned in our book club unit. </w:t>
            </w:r>
            <w:r w:rsidR="000C2443">
              <w:rPr>
                <w:rFonts w:ascii="Arial" w:hAnsi="Arial"/>
                <w:sz w:val="20"/>
              </w:rPr>
              <w:t xml:space="preserve">The students will create a </w:t>
            </w:r>
            <w:r w:rsidR="00DF57EF">
              <w:rPr>
                <w:rFonts w:ascii="Arial" w:hAnsi="Arial"/>
                <w:sz w:val="20"/>
              </w:rPr>
              <w:t>movie trailer for the current book they will complete in their book clubs</w:t>
            </w:r>
            <w:r w:rsidR="00492277">
              <w:rPr>
                <w:rFonts w:ascii="Arial" w:hAnsi="Arial"/>
                <w:sz w:val="20"/>
              </w:rPr>
              <w:t>.  Students will read and analyze their book in reading class</w:t>
            </w:r>
            <w:r w:rsidR="00A66717">
              <w:rPr>
                <w:rFonts w:ascii="Arial" w:hAnsi="Arial"/>
                <w:sz w:val="20"/>
              </w:rPr>
              <w:t xml:space="preserve"> and will take this information and </w:t>
            </w:r>
            <w:r w:rsidR="00DA3096">
              <w:rPr>
                <w:rFonts w:ascii="Arial" w:hAnsi="Arial"/>
                <w:sz w:val="20"/>
              </w:rPr>
              <w:t>type</w:t>
            </w:r>
            <w:r w:rsidR="00A66717">
              <w:rPr>
                <w:rFonts w:ascii="Arial" w:hAnsi="Arial"/>
                <w:sz w:val="20"/>
              </w:rPr>
              <w:t xml:space="preserve"> a </w:t>
            </w:r>
            <w:r w:rsidR="007C1F2A">
              <w:rPr>
                <w:rFonts w:ascii="Arial" w:hAnsi="Arial"/>
                <w:sz w:val="20"/>
              </w:rPr>
              <w:t>fifty-five-word</w:t>
            </w:r>
            <w:r w:rsidR="00FD2139">
              <w:rPr>
                <w:rFonts w:ascii="Arial" w:hAnsi="Arial"/>
                <w:sz w:val="20"/>
              </w:rPr>
              <w:t xml:space="preserve"> </w:t>
            </w:r>
            <w:r w:rsidR="00A66717">
              <w:rPr>
                <w:rFonts w:ascii="Arial" w:hAnsi="Arial"/>
                <w:sz w:val="20"/>
              </w:rPr>
              <w:t>summary</w:t>
            </w:r>
            <w:r w:rsidR="00651B8C">
              <w:rPr>
                <w:rFonts w:ascii="Arial" w:hAnsi="Arial"/>
                <w:sz w:val="20"/>
              </w:rPr>
              <w:t xml:space="preserve"> of </w:t>
            </w:r>
            <w:r w:rsidR="003E2AD0">
              <w:rPr>
                <w:rFonts w:ascii="Arial" w:hAnsi="Arial"/>
                <w:sz w:val="20"/>
              </w:rPr>
              <w:t xml:space="preserve">the book </w:t>
            </w:r>
            <w:r w:rsidR="00DA3096">
              <w:rPr>
                <w:rFonts w:ascii="Arial" w:hAnsi="Arial"/>
                <w:sz w:val="20"/>
              </w:rPr>
              <w:t>on a Word document</w:t>
            </w:r>
            <w:r w:rsidR="00514CCC">
              <w:rPr>
                <w:rFonts w:ascii="Arial" w:hAnsi="Arial"/>
                <w:sz w:val="20"/>
              </w:rPr>
              <w:t>, then create a podcast of this summary on Anchorfm.</w:t>
            </w:r>
            <w:r w:rsidR="003B78B0">
              <w:rPr>
                <w:rFonts w:ascii="Arial" w:hAnsi="Arial"/>
                <w:sz w:val="20"/>
              </w:rPr>
              <w:t xml:space="preserve"> </w:t>
            </w:r>
            <w:r w:rsidR="003E2AD0">
              <w:rPr>
                <w:rFonts w:ascii="Arial" w:hAnsi="Arial"/>
                <w:sz w:val="20"/>
              </w:rPr>
              <w:t xml:space="preserve"> The</w:t>
            </w:r>
            <w:r w:rsidR="001066A2">
              <w:rPr>
                <w:rFonts w:ascii="Arial" w:hAnsi="Arial"/>
                <w:sz w:val="20"/>
              </w:rPr>
              <w:t>y</w:t>
            </w:r>
            <w:r w:rsidR="003E2AD0">
              <w:rPr>
                <w:rFonts w:ascii="Arial" w:hAnsi="Arial"/>
                <w:sz w:val="20"/>
              </w:rPr>
              <w:t xml:space="preserve"> will then create a </w:t>
            </w:r>
            <w:r w:rsidR="009A087F">
              <w:rPr>
                <w:rFonts w:ascii="Arial" w:hAnsi="Arial"/>
                <w:sz w:val="20"/>
              </w:rPr>
              <w:t xml:space="preserve">movie trailer using </w:t>
            </w:r>
            <w:r w:rsidR="00084066">
              <w:rPr>
                <w:rFonts w:ascii="Arial" w:hAnsi="Arial"/>
                <w:sz w:val="20"/>
              </w:rPr>
              <w:t>A</w:t>
            </w:r>
            <w:r w:rsidR="009A087F">
              <w:rPr>
                <w:rFonts w:ascii="Arial" w:hAnsi="Arial"/>
                <w:sz w:val="20"/>
              </w:rPr>
              <w:t xml:space="preserve">dobe </w:t>
            </w:r>
            <w:r w:rsidR="00084066">
              <w:rPr>
                <w:rFonts w:ascii="Arial" w:hAnsi="Arial"/>
                <w:sz w:val="20"/>
              </w:rPr>
              <w:t>S</w:t>
            </w:r>
            <w:r w:rsidR="009A087F">
              <w:rPr>
                <w:rFonts w:ascii="Arial" w:hAnsi="Arial"/>
                <w:sz w:val="20"/>
              </w:rPr>
              <w:t>park, Haiku Deck</w:t>
            </w:r>
            <w:r w:rsidR="00084066">
              <w:rPr>
                <w:rFonts w:ascii="Arial" w:hAnsi="Arial"/>
                <w:sz w:val="20"/>
              </w:rPr>
              <w:t xml:space="preserve">, Pow Toon </w:t>
            </w:r>
            <w:r w:rsidR="009A087F">
              <w:rPr>
                <w:rFonts w:ascii="Arial" w:hAnsi="Arial"/>
                <w:sz w:val="20"/>
              </w:rPr>
              <w:t>or another mode of video presentation they decide on as a group.</w:t>
            </w:r>
            <w:r w:rsidR="009A2A97">
              <w:rPr>
                <w:rFonts w:ascii="Arial" w:hAnsi="Arial"/>
                <w:sz w:val="20"/>
              </w:rPr>
              <w:t xml:space="preserve">  Students must work together to create a dynamic and visually engaging movie trailer about their book.</w:t>
            </w:r>
            <w:r w:rsidR="00A11FEE">
              <w:rPr>
                <w:rFonts w:ascii="Arial" w:hAnsi="Arial"/>
                <w:sz w:val="20"/>
              </w:rPr>
              <w:t xml:space="preserve"> They will create this product using a rubric provided to them</w:t>
            </w:r>
            <w:r w:rsidR="00B15DEB">
              <w:rPr>
                <w:rFonts w:ascii="Arial" w:hAnsi="Arial"/>
                <w:sz w:val="20"/>
              </w:rPr>
              <w:t xml:space="preserve"> and then share their presentation with the class.</w:t>
            </w:r>
            <w:r w:rsidR="00EA373D">
              <w:rPr>
                <w:rFonts w:ascii="Arial" w:hAnsi="Arial"/>
                <w:sz w:val="20"/>
              </w:rPr>
              <w:t xml:space="preserve">  Students will then post their finished movies trailer to </w:t>
            </w:r>
            <w:r w:rsidR="00BB5488">
              <w:rPr>
                <w:rFonts w:ascii="Arial" w:hAnsi="Arial"/>
                <w:sz w:val="20"/>
              </w:rPr>
              <w:t xml:space="preserve">a created Weebly </w:t>
            </w:r>
            <w:bookmarkEnd w:id="0"/>
            <w:r w:rsidR="00BB5488">
              <w:rPr>
                <w:rFonts w:ascii="Arial" w:hAnsi="Arial"/>
                <w:sz w:val="20"/>
              </w:rPr>
              <w:t>site for others to view and add to.</w:t>
            </w:r>
          </w:p>
          <w:p w14:paraId="6164A1E7" w14:textId="77777777" w:rsidR="000A3025" w:rsidRDefault="000A3025" w:rsidP="00722D7F">
            <w:pPr>
              <w:spacing w:before="60" w:after="60"/>
              <w:rPr>
                <w:rFonts w:ascii="Arial" w:hAnsi="Arial"/>
                <w:sz w:val="20"/>
              </w:rPr>
            </w:pPr>
          </w:p>
          <w:p w14:paraId="6E4CAA75" w14:textId="77777777" w:rsidR="000A3025" w:rsidRDefault="000A3025" w:rsidP="00722D7F">
            <w:pPr>
              <w:spacing w:before="60" w:after="60"/>
              <w:rPr>
                <w:rFonts w:ascii="Arial" w:hAnsi="Arial"/>
                <w:sz w:val="20"/>
              </w:rPr>
            </w:pPr>
          </w:p>
          <w:p w14:paraId="05B2E40F" w14:textId="77777777" w:rsidR="000A3025" w:rsidRDefault="000A3025" w:rsidP="00722D7F">
            <w:pPr>
              <w:spacing w:before="60" w:after="60"/>
              <w:rPr>
                <w:rFonts w:ascii="Arial" w:hAnsi="Arial"/>
                <w:sz w:val="20"/>
              </w:rPr>
            </w:pPr>
          </w:p>
          <w:p w14:paraId="4EDD6912" w14:textId="77777777" w:rsidR="000A3025" w:rsidRDefault="000A3025" w:rsidP="00722D7F">
            <w:pPr>
              <w:spacing w:before="60" w:after="60"/>
              <w:rPr>
                <w:rFonts w:ascii="Arial" w:hAnsi="Arial"/>
                <w:sz w:val="20"/>
              </w:rPr>
            </w:pPr>
          </w:p>
          <w:p w14:paraId="7A276DEA" w14:textId="77777777" w:rsidR="000A3025" w:rsidRDefault="000A3025" w:rsidP="00722D7F">
            <w:pPr>
              <w:spacing w:before="60" w:after="60"/>
              <w:rPr>
                <w:rFonts w:ascii="Arial" w:hAnsi="Arial"/>
                <w:sz w:val="20"/>
              </w:rPr>
            </w:pPr>
          </w:p>
          <w:p w14:paraId="72067366" w14:textId="77777777" w:rsidR="000A3025" w:rsidRDefault="000A3025" w:rsidP="00722D7F">
            <w:pPr>
              <w:spacing w:before="60" w:after="60"/>
              <w:rPr>
                <w:rFonts w:ascii="Arial" w:hAnsi="Arial"/>
                <w:sz w:val="20"/>
              </w:rPr>
            </w:pPr>
          </w:p>
          <w:p w14:paraId="65796600" w14:textId="55B0930E" w:rsidR="000A3025" w:rsidRPr="009118EF" w:rsidRDefault="000A3025" w:rsidP="00722D7F">
            <w:pPr>
              <w:spacing w:before="60" w:after="60"/>
              <w:rPr>
                <w:rFonts w:ascii="Arial" w:hAnsi="Arial"/>
                <w:sz w:val="20"/>
              </w:rPr>
            </w:pPr>
          </w:p>
        </w:tc>
      </w:tr>
    </w:tbl>
    <w:p w14:paraId="40A6B282" w14:textId="77777777" w:rsidR="00722D7F" w:rsidRPr="007B44C2" w:rsidRDefault="00722D7F" w:rsidP="00722D7F">
      <w:pPr>
        <w:rPr>
          <w:rFonts w:ascii="Arial" w:hAnsi="Arial"/>
          <w:color w:val="000000"/>
          <w:sz w:val="20"/>
        </w:rPr>
      </w:pPr>
    </w:p>
    <w:p w14:paraId="561AECC8"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66E870E6" w14:textId="77777777" w:rsidTr="00352D61">
        <w:trPr>
          <w:trHeight w:hRule="exact" w:val="1261"/>
        </w:trPr>
        <w:tc>
          <w:tcPr>
            <w:tcW w:w="10296" w:type="dxa"/>
          </w:tcPr>
          <w:p w14:paraId="3258C022" w14:textId="21122536" w:rsidR="00722D7F" w:rsidRDefault="005E2DA8" w:rsidP="00976DDB">
            <w:pPr>
              <w:pStyle w:val="ListParagraph"/>
              <w:numPr>
                <w:ilvl w:val="0"/>
                <w:numId w:val="4"/>
              </w:numPr>
              <w:spacing w:before="60" w:after="60"/>
              <w:rPr>
                <w:rFonts w:ascii="Arial" w:hAnsi="Arial"/>
                <w:sz w:val="20"/>
              </w:rPr>
            </w:pPr>
            <w:r>
              <w:rPr>
                <w:rFonts w:ascii="Arial" w:hAnsi="Arial"/>
                <w:sz w:val="20"/>
              </w:rPr>
              <w:t xml:space="preserve">How can I </w:t>
            </w:r>
            <w:r w:rsidR="00FD1C1B">
              <w:rPr>
                <w:rFonts w:ascii="Arial" w:hAnsi="Arial"/>
                <w:sz w:val="20"/>
              </w:rPr>
              <w:t>refer to the text to support my inferences</w:t>
            </w:r>
            <w:r w:rsidR="00CB530B">
              <w:rPr>
                <w:rFonts w:ascii="Arial" w:hAnsi="Arial"/>
                <w:sz w:val="20"/>
              </w:rPr>
              <w:t xml:space="preserve"> about a story</w:t>
            </w:r>
            <w:r w:rsidR="00FD1C1B">
              <w:rPr>
                <w:rFonts w:ascii="Arial" w:hAnsi="Arial"/>
                <w:sz w:val="20"/>
              </w:rPr>
              <w:t>?</w:t>
            </w:r>
          </w:p>
          <w:p w14:paraId="7A4C3035" w14:textId="77777777" w:rsidR="00FD1C1B" w:rsidRDefault="00FD1C1B" w:rsidP="00976DDB">
            <w:pPr>
              <w:pStyle w:val="ListParagraph"/>
              <w:numPr>
                <w:ilvl w:val="0"/>
                <w:numId w:val="4"/>
              </w:numPr>
              <w:spacing w:before="60" w:after="60"/>
              <w:rPr>
                <w:rFonts w:ascii="Arial" w:hAnsi="Arial"/>
                <w:sz w:val="20"/>
              </w:rPr>
            </w:pPr>
            <w:r>
              <w:rPr>
                <w:rFonts w:ascii="Arial" w:hAnsi="Arial"/>
                <w:sz w:val="20"/>
              </w:rPr>
              <w:t>How can I determine the overall main idea and theme of a story?</w:t>
            </w:r>
          </w:p>
          <w:p w14:paraId="5978E703" w14:textId="77777777" w:rsidR="00CB530B" w:rsidRDefault="000F719F" w:rsidP="00976DDB">
            <w:pPr>
              <w:pStyle w:val="ListParagraph"/>
              <w:numPr>
                <w:ilvl w:val="0"/>
                <w:numId w:val="4"/>
              </w:numPr>
              <w:spacing w:before="60" w:after="60"/>
              <w:rPr>
                <w:rFonts w:ascii="Arial" w:hAnsi="Arial"/>
                <w:sz w:val="20"/>
              </w:rPr>
            </w:pPr>
            <w:r>
              <w:rPr>
                <w:rFonts w:ascii="Arial" w:hAnsi="Arial"/>
                <w:sz w:val="20"/>
              </w:rPr>
              <w:t>How can I incorporate technology to enhance a</w:t>
            </w:r>
            <w:r w:rsidR="000B2A20">
              <w:rPr>
                <w:rFonts w:ascii="Arial" w:hAnsi="Arial"/>
                <w:sz w:val="20"/>
              </w:rPr>
              <w:t xml:space="preserve"> book’s main idea and theme?</w:t>
            </w:r>
          </w:p>
          <w:p w14:paraId="2412CF91" w14:textId="39F4BE8B" w:rsidR="000B2A20" w:rsidRDefault="000B2A20" w:rsidP="00976DDB">
            <w:pPr>
              <w:pStyle w:val="ListParagraph"/>
              <w:numPr>
                <w:ilvl w:val="0"/>
                <w:numId w:val="4"/>
              </w:numPr>
              <w:spacing w:before="60" w:after="60"/>
              <w:rPr>
                <w:rFonts w:ascii="Arial" w:hAnsi="Arial"/>
                <w:sz w:val="20"/>
              </w:rPr>
            </w:pPr>
            <w:r>
              <w:rPr>
                <w:rFonts w:ascii="Arial" w:hAnsi="Arial"/>
                <w:sz w:val="20"/>
              </w:rPr>
              <w:t>How can I use technology to communicate</w:t>
            </w:r>
            <w:r w:rsidR="006654B5">
              <w:rPr>
                <w:rFonts w:ascii="Arial" w:hAnsi="Arial"/>
                <w:sz w:val="20"/>
              </w:rPr>
              <w:t xml:space="preserve"> my analysis of a book</w:t>
            </w:r>
            <w:r w:rsidR="00BA44A3">
              <w:rPr>
                <w:rFonts w:ascii="Arial" w:hAnsi="Arial"/>
                <w:sz w:val="20"/>
              </w:rPr>
              <w:t>, including</w:t>
            </w:r>
            <w:r w:rsidR="00352D61">
              <w:rPr>
                <w:rFonts w:ascii="Arial" w:hAnsi="Arial"/>
                <w:sz w:val="20"/>
              </w:rPr>
              <w:t xml:space="preserve"> setting, characters, rising action, conflict, climax and resolution?</w:t>
            </w:r>
          </w:p>
          <w:p w14:paraId="61FAA067" w14:textId="52FD5F27" w:rsidR="006654B5" w:rsidRPr="00BA44A3" w:rsidRDefault="006654B5" w:rsidP="00BA44A3">
            <w:pPr>
              <w:spacing w:before="60" w:after="60"/>
              <w:ind w:left="360"/>
              <w:rPr>
                <w:rFonts w:ascii="Arial" w:hAnsi="Arial"/>
                <w:sz w:val="20"/>
              </w:rPr>
            </w:pPr>
          </w:p>
        </w:tc>
      </w:tr>
    </w:tbl>
    <w:p w14:paraId="7E400D74" w14:textId="77777777" w:rsidR="00722D7F" w:rsidRPr="007B44C2" w:rsidRDefault="00722D7F" w:rsidP="00722D7F">
      <w:pPr>
        <w:rPr>
          <w:rFonts w:ascii="Arial" w:hAnsi="Arial"/>
          <w:color w:val="000000"/>
          <w:sz w:val="20"/>
        </w:rPr>
      </w:pPr>
    </w:p>
    <w:p w14:paraId="7A511C8A" w14:textId="266313D2"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22D7F" w:rsidRPr="009118EF" w14:paraId="43C47B2A" w14:textId="77777777" w:rsidTr="007C1F2A">
        <w:trPr>
          <w:trHeight w:hRule="exact" w:val="2051"/>
        </w:trPr>
        <w:tc>
          <w:tcPr>
            <w:tcW w:w="10278" w:type="dxa"/>
          </w:tcPr>
          <w:p w14:paraId="2B801166" w14:textId="02D7F502" w:rsidR="00637204" w:rsidRDefault="0089036F" w:rsidP="00722D7F">
            <w:pPr>
              <w:spacing w:before="60" w:after="60"/>
              <w:rPr>
                <w:rFonts w:ascii="Arial" w:hAnsi="Arial"/>
                <w:sz w:val="20"/>
              </w:rPr>
            </w:pPr>
            <w:r>
              <w:rPr>
                <w:rFonts w:ascii="Arial" w:hAnsi="Arial"/>
                <w:sz w:val="20"/>
              </w:rPr>
              <w:t>Students will create a movie trailer</w:t>
            </w:r>
            <w:r w:rsidR="00A45A65">
              <w:rPr>
                <w:rFonts w:ascii="Arial" w:hAnsi="Arial"/>
                <w:sz w:val="20"/>
              </w:rPr>
              <w:t xml:space="preserve"> using a product of choice</w:t>
            </w:r>
            <w:r w:rsidR="00932DB6">
              <w:rPr>
                <w:rFonts w:ascii="Arial" w:hAnsi="Arial"/>
                <w:sz w:val="20"/>
              </w:rPr>
              <w:t xml:space="preserve"> such as Adobe Spark, Power Point,</w:t>
            </w:r>
            <w:r w:rsidR="00187BC2">
              <w:rPr>
                <w:rFonts w:ascii="Arial" w:hAnsi="Arial"/>
                <w:sz w:val="20"/>
              </w:rPr>
              <w:t xml:space="preserve"> Sway</w:t>
            </w:r>
            <w:r w:rsidR="00E741DE">
              <w:rPr>
                <w:rFonts w:ascii="Arial" w:hAnsi="Arial"/>
                <w:sz w:val="20"/>
              </w:rPr>
              <w:t xml:space="preserve"> etc.</w:t>
            </w:r>
            <w:r w:rsidR="00BD4E3E">
              <w:rPr>
                <w:rFonts w:ascii="Arial" w:hAnsi="Arial"/>
                <w:sz w:val="20"/>
              </w:rPr>
              <w:t xml:space="preserve"> </w:t>
            </w:r>
            <w:r w:rsidR="00A45A65">
              <w:rPr>
                <w:rFonts w:ascii="Arial" w:hAnsi="Arial"/>
                <w:sz w:val="20"/>
              </w:rPr>
              <w:t xml:space="preserve"> This will be over a book they read in book clubs.</w:t>
            </w:r>
            <w:r w:rsidR="00352802">
              <w:rPr>
                <w:rFonts w:ascii="Arial" w:hAnsi="Arial"/>
                <w:sz w:val="20"/>
              </w:rPr>
              <w:t xml:space="preserve">  The students will demonstrate their literacy skills</w:t>
            </w:r>
            <w:r w:rsidR="008545E4">
              <w:rPr>
                <w:rFonts w:ascii="Arial" w:hAnsi="Arial"/>
                <w:sz w:val="20"/>
              </w:rPr>
              <w:t xml:space="preserve"> by focusing on the main plot elements of a story</w:t>
            </w:r>
            <w:r w:rsidR="00401F3B">
              <w:rPr>
                <w:rFonts w:ascii="Arial" w:hAnsi="Arial"/>
                <w:sz w:val="20"/>
              </w:rPr>
              <w:t>: setting, characters, rising action, conflict, climax and resolution</w:t>
            </w:r>
            <w:r w:rsidR="007E18F5">
              <w:rPr>
                <w:rFonts w:ascii="Arial" w:hAnsi="Arial"/>
                <w:sz w:val="20"/>
              </w:rPr>
              <w:t xml:space="preserve">.  </w:t>
            </w:r>
            <w:r w:rsidR="003B1AE1">
              <w:rPr>
                <w:rFonts w:ascii="Arial" w:hAnsi="Arial"/>
                <w:sz w:val="20"/>
              </w:rPr>
              <w:t>Students will be using background knowledge to analyze a book</w:t>
            </w:r>
            <w:r w:rsidR="00BE767C">
              <w:rPr>
                <w:rFonts w:ascii="Arial" w:hAnsi="Arial"/>
                <w:sz w:val="20"/>
              </w:rPr>
              <w:t xml:space="preserve"> and creating a product using technology tools that</w:t>
            </w:r>
            <w:r w:rsidR="00187BC2">
              <w:rPr>
                <w:rFonts w:ascii="Arial" w:hAnsi="Arial"/>
                <w:sz w:val="20"/>
              </w:rPr>
              <w:t xml:space="preserve"> is</w:t>
            </w:r>
            <w:r w:rsidR="00BE767C">
              <w:rPr>
                <w:rFonts w:ascii="Arial" w:hAnsi="Arial"/>
                <w:sz w:val="20"/>
              </w:rPr>
              <w:t xml:space="preserve"> new to them.  </w:t>
            </w:r>
            <w:r w:rsidR="00873408">
              <w:rPr>
                <w:rFonts w:ascii="Arial" w:hAnsi="Arial"/>
                <w:sz w:val="20"/>
              </w:rPr>
              <w:t>As students’ progress through the process they will have a rubric to</w:t>
            </w:r>
            <w:r w:rsidR="00003F93">
              <w:rPr>
                <w:rFonts w:ascii="Arial" w:hAnsi="Arial"/>
                <w:sz w:val="20"/>
              </w:rPr>
              <w:t xml:space="preserve"> guide them</w:t>
            </w:r>
            <w:r w:rsidR="00035AC8">
              <w:rPr>
                <w:rFonts w:ascii="Arial" w:hAnsi="Arial"/>
                <w:sz w:val="20"/>
              </w:rPr>
              <w:t xml:space="preserve">.  </w:t>
            </w:r>
            <w:r w:rsidR="002D3AB0">
              <w:rPr>
                <w:rFonts w:ascii="Arial" w:hAnsi="Arial"/>
                <w:sz w:val="20"/>
              </w:rPr>
              <w:t>They will also be assessed with the use of a checklist.</w:t>
            </w:r>
            <w:r w:rsidR="00460D0D">
              <w:rPr>
                <w:rFonts w:ascii="Arial" w:hAnsi="Arial"/>
                <w:sz w:val="20"/>
              </w:rPr>
              <w:t xml:space="preserve"> </w:t>
            </w:r>
            <w:r w:rsidR="00035AC8">
              <w:rPr>
                <w:rFonts w:ascii="Arial" w:hAnsi="Arial"/>
                <w:sz w:val="20"/>
              </w:rPr>
              <w:t xml:space="preserve">Students’ final movie trailer </w:t>
            </w:r>
            <w:r w:rsidR="00C27854">
              <w:rPr>
                <w:rFonts w:ascii="Arial" w:hAnsi="Arial"/>
                <w:sz w:val="20"/>
              </w:rPr>
              <w:t xml:space="preserve">and Podcast </w:t>
            </w:r>
            <w:r w:rsidR="00035AC8">
              <w:rPr>
                <w:rFonts w:ascii="Arial" w:hAnsi="Arial"/>
                <w:sz w:val="20"/>
              </w:rPr>
              <w:t>will be assessed using</w:t>
            </w:r>
            <w:r w:rsidR="0047374F">
              <w:rPr>
                <w:rFonts w:ascii="Arial" w:hAnsi="Arial"/>
                <w:sz w:val="20"/>
              </w:rPr>
              <w:t xml:space="preserve"> a</w:t>
            </w:r>
            <w:r w:rsidR="00035AC8">
              <w:rPr>
                <w:rFonts w:ascii="Arial" w:hAnsi="Arial"/>
                <w:sz w:val="20"/>
              </w:rPr>
              <w:t xml:space="preserve"> rubric.</w:t>
            </w:r>
            <w:r w:rsidR="002F2C8B">
              <w:rPr>
                <w:rFonts w:ascii="Arial" w:hAnsi="Arial"/>
                <w:sz w:val="20"/>
              </w:rPr>
              <w:t xml:space="preserve">  Projects will be differentiated based on individual </w:t>
            </w:r>
            <w:r w:rsidR="008E5E09">
              <w:rPr>
                <w:rFonts w:ascii="Arial" w:hAnsi="Arial"/>
                <w:sz w:val="20"/>
              </w:rPr>
              <w:t>group</w:t>
            </w:r>
            <w:r w:rsidR="00700567">
              <w:rPr>
                <w:rFonts w:ascii="Arial" w:hAnsi="Arial"/>
                <w:sz w:val="20"/>
              </w:rPr>
              <w:t xml:space="preserve">s </w:t>
            </w:r>
            <w:r w:rsidR="004F7112">
              <w:rPr>
                <w:rFonts w:ascii="Arial" w:hAnsi="Arial"/>
                <w:sz w:val="20"/>
              </w:rPr>
              <w:t xml:space="preserve">and students needs.  </w:t>
            </w:r>
          </w:p>
          <w:p w14:paraId="7FD96C0C" w14:textId="77777777" w:rsidR="00637204" w:rsidRDefault="00637204" w:rsidP="00722D7F">
            <w:pPr>
              <w:spacing w:before="60" w:after="60"/>
              <w:rPr>
                <w:rFonts w:ascii="Arial" w:hAnsi="Arial"/>
                <w:sz w:val="20"/>
              </w:rPr>
            </w:pPr>
          </w:p>
          <w:p w14:paraId="1C3C4E10" w14:textId="77777777" w:rsidR="00637204" w:rsidRDefault="00637204" w:rsidP="00722D7F">
            <w:pPr>
              <w:spacing w:before="60" w:after="60"/>
              <w:rPr>
                <w:rFonts w:ascii="Arial" w:hAnsi="Arial"/>
                <w:sz w:val="20"/>
              </w:rPr>
            </w:pPr>
          </w:p>
          <w:p w14:paraId="14C0CEA6" w14:textId="53130890" w:rsidR="00722D7F" w:rsidRPr="009118EF" w:rsidRDefault="003D4C24" w:rsidP="00722D7F">
            <w:pPr>
              <w:spacing w:before="60" w:after="60"/>
              <w:rPr>
                <w:rFonts w:ascii="Arial" w:hAnsi="Arial"/>
                <w:sz w:val="20"/>
              </w:rPr>
            </w:pPr>
            <w:r>
              <w:rPr>
                <w:rFonts w:ascii="Arial" w:hAnsi="Arial"/>
                <w:sz w:val="20"/>
              </w:rPr>
              <w:t xml:space="preserve">and </w:t>
            </w:r>
            <w:proofErr w:type="spellStart"/>
            <w:r>
              <w:rPr>
                <w:rFonts w:ascii="Arial" w:hAnsi="Arial"/>
                <w:sz w:val="20"/>
              </w:rPr>
              <w:t>st</w:t>
            </w:r>
            <w:proofErr w:type="spellEnd"/>
            <w:r w:rsidR="002F2C8B">
              <w:rPr>
                <w:rFonts w:ascii="Arial" w:hAnsi="Arial"/>
                <w:sz w:val="20"/>
              </w:rPr>
              <w:t xml:space="preserve"> student needs.</w:t>
            </w:r>
          </w:p>
        </w:tc>
      </w:tr>
    </w:tbl>
    <w:p w14:paraId="63B5D153" w14:textId="77777777" w:rsidR="00722D7F" w:rsidRPr="007B44C2" w:rsidRDefault="00722D7F" w:rsidP="00722D7F">
      <w:pPr>
        <w:rPr>
          <w:rFonts w:ascii="Arial" w:hAnsi="Arial"/>
          <w:color w:val="000000"/>
          <w:sz w:val="20"/>
        </w:rPr>
      </w:pPr>
    </w:p>
    <w:p w14:paraId="512C398A"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59015096" w14:textId="77777777">
        <w:trPr>
          <w:trHeight w:hRule="exact" w:val="1440"/>
        </w:trPr>
        <w:tc>
          <w:tcPr>
            <w:tcW w:w="10296" w:type="dxa"/>
          </w:tcPr>
          <w:p w14:paraId="4CC91A8A" w14:textId="46301AAA" w:rsidR="00722D7F" w:rsidRDefault="00D70F62" w:rsidP="00722D7F">
            <w:pPr>
              <w:spacing w:before="60" w:after="60"/>
              <w:rPr>
                <w:rFonts w:ascii="Arial" w:hAnsi="Arial"/>
                <w:sz w:val="20"/>
              </w:rPr>
            </w:pPr>
            <w:r>
              <w:rPr>
                <w:rFonts w:ascii="Arial" w:hAnsi="Arial"/>
                <w:sz w:val="20"/>
              </w:rPr>
              <w:t xml:space="preserve">Technology helps support student learning by letting the student </w:t>
            </w:r>
            <w:r w:rsidR="008E215B">
              <w:rPr>
                <w:rFonts w:ascii="Arial" w:hAnsi="Arial"/>
                <w:sz w:val="20"/>
              </w:rPr>
              <w:t xml:space="preserve">show the elements of a story in a </w:t>
            </w:r>
            <w:r w:rsidR="00540B04">
              <w:rPr>
                <w:rFonts w:ascii="Arial" w:hAnsi="Arial"/>
                <w:sz w:val="20"/>
              </w:rPr>
              <w:t xml:space="preserve">way that is new and </w:t>
            </w:r>
            <w:r w:rsidR="00CF2140">
              <w:rPr>
                <w:rFonts w:ascii="Arial" w:hAnsi="Arial"/>
                <w:sz w:val="20"/>
              </w:rPr>
              <w:t>up to them on how it is created.</w:t>
            </w:r>
            <w:r w:rsidR="00646C2C">
              <w:rPr>
                <w:rFonts w:ascii="Arial" w:hAnsi="Arial"/>
                <w:sz w:val="20"/>
              </w:rPr>
              <w:t xml:space="preserve">  </w:t>
            </w:r>
            <w:r w:rsidR="004049D8">
              <w:rPr>
                <w:rFonts w:ascii="Arial" w:hAnsi="Arial"/>
                <w:sz w:val="20"/>
              </w:rPr>
              <w:t>This is highly engaging for the student</w:t>
            </w:r>
            <w:r w:rsidR="00F80FCB">
              <w:rPr>
                <w:rFonts w:ascii="Arial" w:hAnsi="Arial"/>
                <w:sz w:val="20"/>
              </w:rPr>
              <w:t>s</w:t>
            </w:r>
            <w:r w:rsidR="004049D8">
              <w:rPr>
                <w:rFonts w:ascii="Arial" w:hAnsi="Arial"/>
                <w:sz w:val="20"/>
              </w:rPr>
              <w:t xml:space="preserve"> because they get to demonstrate mastery</w:t>
            </w:r>
            <w:r w:rsidR="00A0386F">
              <w:rPr>
                <w:rFonts w:ascii="Arial" w:hAnsi="Arial"/>
                <w:sz w:val="20"/>
              </w:rPr>
              <w:t xml:space="preserve"> how they choose.  Digital tools</w:t>
            </w:r>
            <w:r w:rsidR="006E053E">
              <w:rPr>
                <w:rFonts w:ascii="Arial" w:hAnsi="Arial"/>
                <w:sz w:val="20"/>
              </w:rPr>
              <w:t xml:space="preserve"> </w:t>
            </w:r>
            <w:r w:rsidR="00E422E7">
              <w:rPr>
                <w:rFonts w:ascii="Arial" w:hAnsi="Arial"/>
                <w:sz w:val="20"/>
              </w:rPr>
              <w:t>the studen</w:t>
            </w:r>
            <w:r w:rsidR="00392AB5">
              <w:rPr>
                <w:rFonts w:ascii="Arial" w:hAnsi="Arial"/>
                <w:sz w:val="20"/>
              </w:rPr>
              <w:t xml:space="preserve">t will use is </w:t>
            </w:r>
            <w:r w:rsidR="00C5510B">
              <w:rPr>
                <w:rFonts w:ascii="Arial" w:hAnsi="Arial"/>
                <w:sz w:val="20"/>
              </w:rPr>
              <w:t xml:space="preserve">Adobe Spark, </w:t>
            </w:r>
            <w:r w:rsidR="006310FD">
              <w:rPr>
                <w:rFonts w:ascii="Arial" w:hAnsi="Arial"/>
                <w:sz w:val="20"/>
              </w:rPr>
              <w:t>Anchorfm, Weebly</w:t>
            </w:r>
            <w:r w:rsidR="00B60C3A">
              <w:rPr>
                <w:rFonts w:ascii="Arial" w:hAnsi="Arial"/>
                <w:sz w:val="20"/>
              </w:rPr>
              <w:t>, Power Point, and Word.  Resources used are a rubric, checklist</w:t>
            </w:r>
            <w:r w:rsidR="00AF1A11">
              <w:rPr>
                <w:rFonts w:ascii="Arial" w:hAnsi="Arial"/>
                <w:sz w:val="20"/>
              </w:rPr>
              <w:t xml:space="preserve">, </w:t>
            </w:r>
            <w:r w:rsidR="00DB1E33">
              <w:rPr>
                <w:rFonts w:ascii="Arial" w:hAnsi="Arial"/>
                <w:sz w:val="20"/>
              </w:rPr>
              <w:t xml:space="preserve">graphic organizer, </w:t>
            </w:r>
            <w:r w:rsidR="00AF1A11">
              <w:rPr>
                <w:rFonts w:ascii="Arial" w:hAnsi="Arial"/>
                <w:sz w:val="20"/>
              </w:rPr>
              <w:t xml:space="preserve">images off of the web, and music to enhance their movie trailer and podcast. </w:t>
            </w:r>
            <w:r w:rsidR="00C57487">
              <w:rPr>
                <w:rFonts w:ascii="Arial" w:hAnsi="Arial"/>
                <w:sz w:val="20"/>
              </w:rPr>
              <w:t>Previous techn</w:t>
            </w:r>
            <w:r w:rsidR="00DB1E33">
              <w:rPr>
                <w:rFonts w:ascii="Arial" w:hAnsi="Arial"/>
                <w:sz w:val="20"/>
              </w:rPr>
              <w:t xml:space="preserve">ology </w:t>
            </w:r>
            <w:r w:rsidR="0053156B">
              <w:rPr>
                <w:rFonts w:ascii="Arial" w:hAnsi="Arial"/>
                <w:sz w:val="20"/>
              </w:rPr>
              <w:t>skills students need are th</w:t>
            </w:r>
            <w:r w:rsidR="005157BD">
              <w:rPr>
                <w:rFonts w:ascii="Arial" w:hAnsi="Arial"/>
                <w:sz w:val="20"/>
              </w:rPr>
              <w:t xml:space="preserve">e basic understandings of how a computer works, how to open </w:t>
            </w:r>
            <w:r w:rsidR="000A6B29">
              <w:rPr>
                <w:rFonts w:ascii="Arial" w:hAnsi="Arial"/>
                <w:sz w:val="20"/>
              </w:rPr>
              <w:t>and create a word document</w:t>
            </w:r>
            <w:r w:rsidR="00DB0113">
              <w:rPr>
                <w:rFonts w:ascii="Arial" w:hAnsi="Arial"/>
                <w:sz w:val="20"/>
              </w:rPr>
              <w:t xml:space="preserve"> and how to record video and sound on their device.</w:t>
            </w:r>
          </w:p>
          <w:p w14:paraId="28A83B8D" w14:textId="577F616B" w:rsidR="003D5C47" w:rsidRPr="009118EF" w:rsidRDefault="003D5C47" w:rsidP="00722D7F">
            <w:pPr>
              <w:spacing w:before="60" w:after="60"/>
              <w:rPr>
                <w:rFonts w:ascii="Arial" w:hAnsi="Arial"/>
                <w:sz w:val="20"/>
              </w:rPr>
            </w:pPr>
          </w:p>
        </w:tc>
      </w:tr>
    </w:tbl>
    <w:p w14:paraId="227D6575" w14:textId="77777777" w:rsidR="00722D7F" w:rsidRPr="007B44C2" w:rsidRDefault="00722D7F" w:rsidP="00722D7F">
      <w:pPr>
        <w:rPr>
          <w:rFonts w:ascii="Arial" w:hAnsi="Arial"/>
          <w:color w:val="000000"/>
          <w:sz w:val="20"/>
        </w:rPr>
      </w:pPr>
    </w:p>
    <w:p w14:paraId="3FAA009C"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77E648F8"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needs, interests, and prior learning provide a foundation for this lesson? How can you find out if students have this foundation? What dif</w:t>
      </w:r>
      <w:r>
        <w:rPr>
          <w:rFonts w:ascii="Arial" w:hAnsi="Arial"/>
          <w:color w:val="000000"/>
          <w:sz w:val="20"/>
        </w:rPr>
        <w:t>ficulties might students have?)</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7"/>
      </w:tblGrid>
      <w:tr w:rsidR="00722D7F" w:rsidRPr="009118EF" w14:paraId="4C9E09B4" w14:textId="77777777" w:rsidTr="00B47C79">
        <w:trPr>
          <w:trHeight w:hRule="exact" w:val="1540"/>
        </w:trPr>
        <w:tc>
          <w:tcPr>
            <w:tcW w:w="10487" w:type="dxa"/>
          </w:tcPr>
          <w:p w14:paraId="588A4C4D" w14:textId="30224D81" w:rsidR="00722D7F" w:rsidRPr="009118EF" w:rsidRDefault="001B7B3D" w:rsidP="00722D7F">
            <w:pPr>
              <w:spacing w:before="60" w:after="60"/>
              <w:rPr>
                <w:rFonts w:ascii="Arial" w:hAnsi="Arial"/>
                <w:sz w:val="20"/>
              </w:rPr>
            </w:pPr>
            <w:r>
              <w:rPr>
                <w:rFonts w:ascii="Arial" w:hAnsi="Arial"/>
                <w:sz w:val="20"/>
              </w:rPr>
              <w:lastRenderedPageBreak/>
              <w:t>The student needs to be able</w:t>
            </w:r>
            <w:r w:rsidR="009A2F9E">
              <w:rPr>
                <w:rFonts w:ascii="Arial" w:hAnsi="Arial"/>
                <w:sz w:val="20"/>
              </w:rPr>
              <w:t xml:space="preserve"> </w:t>
            </w:r>
            <w:r w:rsidR="00633352">
              <w:rPr>
                <w:rFonts w:ascii="Arial" w:hAnsi="Arial"/>
                <w:sz w:val="20"/>
              </w:rPr>
              <w:t xml:space="preserve">to </w:t>
            </w:r>
            <w:r w:rsidR="00D41929">
              <w:rPr>
                <w:rFonts w:ascii="Arial" w:hAnsi="Arial"/>
                <w:sz w:val="20"/>
              </w:rPr>
              <w:t>have basic computer skills and</w:t>
            </w:r>
            <w:r w:rsidR="00BD740D">
              <w:rPr>
                <w:rFonts w:ascii="Arial" w:hAnsi="Arial"/>
                <w:sz w:val="20"/>
              </w:rPr>
              <w:t xml:space="preserve"> </w:t>
            </w:r>
            <w:r w:rsidR="00EB0243">
              <w:rPr>
                <w:rFonts w:ascii="Arial" w:hAnsi="Arial"/>
                <w:sz w:val="20"/>
              </w:rPr>
              <w:t xml:space="preserve">know how to create a word document.  </w:t>
            </w:r>
            <w:r w:rsidR="00C373D7">
              <w:rPr>
                <w:rFonts w:ascii="Arial" w:hAnsi="Arial"/>
                <w:sz w:val="20"/>
              </w:rPr>
              <w:t xml:space="preserve">These skills are taught at the beginning of the year.  </w:t>
            </w:r>
            <w:r w:rsidR="009564ED">
              <w:rPr>
                <w:rFonts w:ascii="Arial" w:hAnsi="Arial"/>
                <w:sz w:val="20"/>
              </w:rPr>
              <w:t xml:space="preserve">The student also needs to be interested in technology and </w:t>
            </w:r>
            <w:r w:rsidR="00720ECE">
              <w:rPr>
                <w:rFonts w:ascii="Arial" w:hAnsi="Arial"/>
                <w:sz w:val="20"/>
              </w:rPr>
              <w:t xml:space="preserve">be able to use a new technology tool and figure out how it works through </w:t>
            </w:r>
            <w:r w:rsidR="004E319F">
              <w:rPr>
                <w:rFonts w:ascii="Arial" w:hAnsi="Arial"/>
                <w:sz w:val="20"/>
              </w:rPr>
              <w:t>play or through research.  The prior</w:t>
            </w:r>
            <w:r w:rsidR="00C83B1A">
              <w:rPr>
                <w:rFonts w:ascii="Arial" w:hAnsi="Arial"/>
                <w:sz w:val="20"/>
              </w:rPr>
              <w:t xml:space="preserve"> content</w:t>
            </w:r>
            <w:r w:rsidR="004E319F">
              <w:rPr>
                <w:rFonts w:ascii="Arial" w:hAnsi="Arial"/>
                <w:sz w:val="20"/>
              </w:rPr>
              <w:t xml:space="preserve"> learning </w:t>
            </w:r>
            <w:r w:rsidR="003131EF">
              <w:rPr>
                <w:rFonts w:ascii="Arial" w:hAnsi="Arial"/>
                <w:sz w:val="20"/>
              </w:rPr>
              <w:t xml:space="preserve">the student should have </w:t>
            </w:r>
            <w:r w:rsidR="00C83B1A">
              <w:rPr>
                <w:rFonts w:ascii="Arial" w:hAnsi="Arial"/>
                <w:sz w:val="20"/>
              </w:rPr>
              <w:t>is knowledge of literary ele</w:t>
            </w:r>
            <w:r w:rsidR="00420D8D">
              <w:rPr>
                <w:rFonts w:ascii="Arial" w:hAnsi="Arial"/>
                <w:sz w:val="20"/>
              </w:rPr>
              <w:t xml:space="preserve">ments </w:t>
            </w:r>
            <w:r w:rsidR="004C7073">
              <w:rPr>
                <w:rFonts w:ascii="Arial" w:hAnsi="Arial"/>
                <w:sz w:val="20"/>
              </w:rPr>
              <w:t>and how they progress and change throughout a story.  The student should also have knowledge of how to create a summary</w:t>
            </w:r>
            <w:r w:rsidR="00D706D5">
              <w:rPr>
                <w:rFonts w:ascii="Arial" w:hAnsi="Arial"/>
                <w:sz w:val="20"/>
              </w:rPr>
              <w:t xml:space="preserve"> </w:t>
            </w:r>
            <w:r w:rsidR="00B36846">
              <w:rPr>
                <w:rFonts w:ascii="Arial" w:hAnsi="Arial"/>
                <w:sz w:val="20"/>
              </w:rPr>
              <w:t xml:space="preserve">that is brief and to the point.  </w:t>
            </w:r>
            <w:r w:rsidR="00077EDB">
              <w:rPr>
                <w:rFonts w:ascii="Arial" w:hAnsi="Arial"/>
                <w:sz w:val="20"/>
              </w:rPr>
              <w:t>This summary should include only relative elements</w:t>
            </w:r>
            <w:r w:rsidR="00E62CE6">
              <w:rPr>
                <w:rFonts w:ascii="Arial" w:hAnsi="Arial"/>
                <w:sz w:val="20"/>
              </w:rPr>
              <w:t>.</w:t>
            </w:r>
          </w:p>
        </w:tc>
      </w:tr>
    </w:tbl>
    <w:p w14:paraId="65E70F29" w14:textId="77777777" w:rsidR="00722D7F" w:rsidRPr="001F7E43" w:rsidRDefault="00722D7F" w:rsidP="00722D7F">
      <w:pPr>
        <w:rPr>
          <w:rFonts w:ascii="Arial" w:hAnsi="Arial"/>
          <w:color w:val="000000"/>
          <w:sz w:val="20"/>
        </w:rPr>
      </w:pPr>
    </w:p>
    <w:p w14:paraId="6C3D90C0" w14:textId="1A68EB93" w:rsidR="00722D7F" w:rsidRPr="001F7E43" w:rsidRDefault="00E62CE6"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w:t>
      </w:r>
      <w:r>
        <w:rPr>
          <w:rFonts w:ascii="Arial" w:hAnsi="Arial"/>
          <w:color w:val="000000"/>
          <w:sz w:val="20"/>
        </w:rPr>
        <w:t>-</w:t>
      </w:r>
      <w:r w:rsidRPr="001F7E43">
        <w:rPr>
          <w:rFonts w:ascii="Arial" w:hAnsi="Arial"/>
          <w:color w:val="000000"/>
          <w:sz w:val="20"/>
        </w:rPr>
        <w:t>Describe</w:t>
      </w:r>
      <w:r w:rsidR="00722D7F" w:rsidRPr="001F7E43">
        <w:rPr>
          <w:rFonts w:ascii="Arial" w:hAnsi="Arial"/>
          <w:sz w:val="20"/>
        </w:rPr>
        <w:t xml:space="preserv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722D7F" w:rsidRPr="001F7E43" w14:paraId="0C2DE439" w14:textId="77777777" w:rsidTr="009940FF">
        <w:trPr>
          <w:trHeight w:hRule="exact" w:val="2989"/>
        </w:trPr>
        <w:tc>
          <w:tcPr>
            <w:tcW w:w="10458" w:type="dxa"/>
          </w:tcPr>
          <w:p w14:paraId="10E7156E" w14:textId="4D17B0D2" w:rsidR="00722D7F" w:rsidRPr="001F7E43" w:rsidRDefault="000568BA" w:rsidP="00722D7F">
            <w:pPr>
              <w:spacing w:before="60" w:after="60"/>
              <w:rPr>
                <w:rFonts w:ascii="Arial" w:hAnsi="Arial"/>
                <w:sz w:val="20"/>
              </w:rPr>
            </w:pPr>
            <w:r>
              <w:rPr>
                <w:rFonts w:ascii="Arial" w:hAnsi="Arial"/>
                <w:sz w:val="20"/>
              </w:rPr>
              <w:t>The teacher will introduce this activity whole group and</w:t>
            </w:r>
            <w:r w:rsidR="00422B3F">
              <w:rPr>
                <w:rFonts w:ascii="Arial" w:hAnsi="Arial"/>
                <w:sz w:val="20"/>
              </w:rPr>
              <w:t xml:space="preserve"> discuss all the elements needed to be in the movie trailer</w:t>
            </w:r>
            <w:r w:rsidR="00595CA1">
              <w:rPr>
                <w:rFonts w:ascii="Arial" w:hAnsi="Arial"/>
                <w:sz w:val="20"/>
              </w:rPr>
              <w:t>, podcast and word document.  There will be a set due date</w:t>
            </w:r>
            <w:r w:rsidR="000B59A2">
              <w:rPr>
                <w:rFonts w:ascii="Arial" w:hAnsi="Arial"/>
                <w:sz w:val="20"/>
              </w:rPr>
              <w:t xml:space="preserve"> and checklists available to students to help them manage their work for the project to make sure all elements are included.</w:t>
            </w:r>
            <w:r w:rsidR="00D069E3">
              <w:rPr>
                <w:rFonts w:ascii="Arial" w:hAnsi="Arial"/>
                <w:sz w:val="20"/>
              </w:rPr>
              <w:t xml:space="preserve">  Each student is preset into a group</w:t>
            </w:r>
            <w:r w:rsidR="005A0388">
              <w:rPr>
                <w:rFonts w:ascii="Arial" w:hAnsi="Arial"/>
                <w:sz w:val="20"/>
              </w:rPr>
              <w:t xml:space="preserve"> which is based on their book club group.  The book club group is based on their BAS reading level.</w:t>
            </w:r>
            <w:r w:rsidR="00C669D3">
              <w:rPr>
                <w:rFonts w:ascii="Arial" w:hAnsi="Arial"/>
                <w:sz w:val="20"/>
              </w:rPr>
              <w:t xml:space="preserve">  </w:t>
            </w:r>
            <w:r w:rsidR="0048685A">
              <w:rPr>
                <w:rFonts w:ascii="Arial" w:hAnsi="Arial"/>
                <w:sz w:val="20"/>
              </w:rPr>
              <w:t>Each group</w:t>
            </w:r>
            <w:r w:rsidR="00D6590E">
              <w:rPr>
                <w:rFonts w:ascii="Arial" w:hAnsi="Arial"/>
                <w:sz w:val="20"/>
              </w:rPr>
              <w:t xml:space="preserve"> will choose a group member </w:t>
            </w:r>
            <w:r w:rsidR="0048685A">
              <w:rPr>
                <w:rFonts w:ascii="Arial" w:hAnsi="Arial"/>
                <w:sz w:val="20"/>
              </w:rPr>
              <w:t xml:space="preserve">to use their Microsoft Surface to </w:t>
            </w:r>
            <w:r w:rsidR="00D6590E">
              <w:rPr>
                <w:rFonts w:ascii="Arial" w:hAnsi="Arial"/>
                <w:sz w:val="20"/>
              </w:rPr>
              <w:t>create the movie trailer</w:t>
            </w:r>
            <w:r w:rsidR="00964419">
              <w:rPr>
                <w:rFonts w:ascii="Arial" w:hAnsi="Arial"/>
                <w:sz w:val="20"/>
              </w:rPr>
              <w:t xml:space="preserve">, podcast and word document.  Each group will decide which </w:t>
            </w:r>
            <w:r w:rsidR="00955044">
              <w:rPr>
                <w:rFonts w:ascii="Arial" w:hAnsi="Arial"/>
                <w:sz w:val="20"/>
              </w:rPr>
              <w:t xml:space="preserve">member is completing each task assigned. </w:t>
            </w:r>
            <w:r w:rsidR="000370D0">
              <w:rPr>
                <w:rFonts w:ascii="Arial" w:hAnsi="Arial"/>
                <w:sz w:val="20"/>
              </w:rPr>
              <w:t xml:space="preserve">The teacher will meet with each group to make sure all jobs are equally </w:t>
            </w:r>
            <w:r w:rsidR="00C96AB0">
              <w:rPr>
                <w:rFonts w:ascii="Arial" w:hAnsi="Arial"/>
                <w:sz w:val="20"/>
              </w:rPr>
              <w:t>assigned,</w:t>
            </w:r>
            <w:r w:rsidR="000370D0">
              <w:rPr>
                <w:rFonts w:ascii="Arial" w:hAnsi="Arial"/>
                <w:sz w:val="20"/>
              </w:rPr>
              <w:t xml:space="preserve"> and all members are contributing.</w:t>
            </w:r>
            <w:r w:rsidR="00C96AB0">
              <w:rPr>
                <w:rFonts w:ascii="Arial" w:hAnsi="Arial"/>
                <w:sz w:val="20"/>
              </w:rPr>
              <w:t xml:space="preserve">  The teacher will </w:t>
            </w:r>
            <w:r w:rsidR="00322C14">
              <w:rPr>
                <w:rFonts w:ascii="Arial" w:hAnsi="Arial"/>
                <w:sz w:val="20"/>
              </w:rPr>
              <w:t xml:space="preserve">ensure enough time for </w:t>
            </w:r>
            <w:r w:rsidR="004D5E05">
              <w:rPr>
                <w:rFonts w:ascii="Arial" w:hAnsi="Arial"/>
                <w:sz w:val="20"/>
              </w:rPr>
              <w:t xml:space="preserve">students to complete the project, also </w:t>
            </w:r>
            <w:r w:rsidR="009E25E0">
              <w:rPr>
                <w:rFonts w:ascii="Arial" w:hAnsi="Arial"/>
                <w:sz w:val="20"/>
              </w:rPr>
              <w:t>considering</w:t>
            </w:r>
            <w:r w:rsidR="004D5E05">
              <w:rPr>
                <w:rFonts w:ascii="Arial" w:hAnsi="Arial"/>
                <w:sz w:val="20"/>
              </w:rPr>
              <w:t xml:space="preserve"> for technical difficulties</w:t>
            </w:r>
            <w:r w:rsidR="00C46FCE">
              <w:rPr>
                <w:rFonts w:ascii="Arial" w:hAnsi="Arial"/>
                <w:sz w:val="20"/>
              </w:rPr>
              <w:t xml:space="preserve"> and other technical issues arising with the students’ Microsoft surface.</w:t>
            </w:r>
            <w:r w:rsidR="00BD2CE3">
              <w:rPr>
                <w:rFonts w:ascii="Arial" w:hAnsi="Arial"/>
                <w:sz w:val="20"/>
              </w:rPr>
              <w:t xml:space="preserve">  Tech</w:t>
            </w:r>
            <w:r w:rsidR="009E25E0">
              <w:rPr>
                <w:rFonts w:ascii="Arial" w:hAnsi="Arial"/>
                <w:sz w:val="20"/>
              </w:rPr>
              <w:t xml:space="preserve">nical difficulties such as lack of internet, a </w:t>
            </w:r>
            <w:r w:rsidR="00915AAF">
              <w:rPr>
                <w:rFonts w:ascii="Arial" w:hAnsi="Arial"/>
                <w:sz w:val="20"/>
              </w:rPr>
              <w:t>site that could not be working properly,</w:t>
            </w:r>
            <w:r w:rsidR="009940FF">
              <w:rPr>
                <w:rFonts w:ascii="Arial" w:hAnsi="Arial"/>
                <w:sz w:val="20"/>
              </w:rPr>
              <w:t xml:space="preserve"> a students’ video or microphone not working properly</w:t>
            </w:r>
            <w:r w:rsidR="00C923A7">
              <w:rPr>
                <w:rFonts w:ascii="Arial" w:hAnsi="Arial"/>
                <w:sz w:val="20"/>
              </w:rPr>
              <w:t>.  All of these will be taken into account to determine the amount of time given to complete the task.</w:t>
            </w:r>
            <w:r w:rsidR="00F16928">
              <w:rPr>
                <w:rFonts w:ascii="Arial" w:hAnsi="Arial"/>
                <w:sz w:val="20"/>
              </w:rPr>
              <w:t xml:space="preserve">  If technical difficulties do occur, the teacher will have alternative websites to access</w:t>
            </w:r>
            <w:r w:rsidR="003201E7">
              <w:rPr>
                <w:rFonts w:ascii="Arial" w:hAnsi="Arial"/>
                <w:sz w:val="20"/>
              </w:rPr>
              <w:t>, other devices for the students to utilize</w:t>
            </w:r>
            <w:r w:rsidR="00750B86">
              <w:rPr>
                <w:rFonts w:ascii="Arial" w:hAnsi="Arial"/>
                <w:sz w:val="20"/>
              </w:rPr>
              <w:t xml:space="preserve"> and another mode to access internet.</w:t>
            </w:r>
          </w:p>
        </w:tc>
      </w:tr>
    </w:tbl>
    <w:p w14:paraId="57990837" w14:textId="77777777" w:rsidR="00722D7F" w:rsidRPr="001F7E43" w:rsidRDefault="00722D7F" w:rsidP="00722D7F">
      <w:pPr>
        <w:rPr>
          <w:rFonts w:ascii="Arial" w:hAnsi="Arial"/>
          <w:color w:val="000000"/>
          <w:sz w:val="20"/>
        </w:rPr>
      </w:pPr>
    </w:p>
    <w:p w14:paraId="24DD17F3" w14:textId="369FEBB5"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w:t>
      </w:r>
      <w:r w:rsidR="00E62CE6">
        <w:rPr>
          <w:rFonts w:ascii="Arial" w:hAnsi="Arial"/>
          <w:sz w:val="20"/>
        </w:rPr>
        <w:t>.</w:t>
      </w:r>
      <w:r w:rsidRPr="001F7E43">
        <w:rPr>
          <w:rFonts w:ascii="Arial" w:hAnsi="Arial"/>
          <w:sz w:val="20"/>
        </w:rPr>
        <w:t>'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p w14:paraId="50EC8351"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22D7F" w:rsidRPr="001F7E43" w14:paraId="0E6D2BFF" w14:textId="77777777" w:rsidTr="00DF1D7E">
        <w:trPr>
          <w:trHeight w:hRule="exact" w:val="7570"/>
        </w:trPr>
        <w:tc>
          <w:tcPr>
            <w:tcW w:w="10278" w:type="dxa"/>
          </w:tcPr>
          <w:p w14:paraId="4E82573B" w14:textId="4272F752" w:rsidR="003B5DA5" w:rsidRPr="003B5DA5" w:rsidRDefault="003B5DA5" w:rsidP="00722D7F">
            <w:pPr>
              <w:spacing w:before="60" w:after="60"/>
              <w:rPr>
                <w:rFonts w:ascii="Arial" w:hAnsi="Arial"/>
                <w:b/>
                <w:sz w:val="20"/>
              </w:rPr>
            </w:pPr>
            <w:r w:rsidRPr="003B5DA5">
              <w:rPr>
                <w:rFonts w:ascii="Arial" w:hAnsi="Arial"/>
                <w:b/>
                <w:sz w:val="20"/>
              </w:rPr>
              <w:lastRenderedPageBreak/>
              <w:t>Instructional Strategies:</w:t>
            </w:r>
          </w:p>
          <w:p w14:paraId="1BB5206E" w14:textId="48F73393" w:rsidR="00722D7F" w:rsidRDefault="009A08AA" w:rsidP="00722D7F">
            <w:pPr>
              <w:spacing w:before="60" w:after="60"/>
              <w:rPr>
                <w:rFonts w:ascii="Arial" w:hAnsi="Arial"/>
                <w:sz w:val="20"/>
              </w:rPr>
            </w:pPr>
            <w:r>
              <w:rPr>
                <w:rFonts w:ascii="Arial" w:hAnsi="Arial"/>
                <w:sz w:val="20"/>
              </w:rPr>
              <w:t xml:space="preserve">The </w:t>
            </w:r>
            <w:r w:rsidR="00817FDC">
              <w:rPr>
                <w:rFonts w:ascii="Arial" w:hAnsi="Arial"/>
                <w:sz w:val="20"/>
              </w:rPr>
              <w:t xml:space="preserve">instructional strategies used will be </w:t>
            </w:r>
            <w:r w:rsidR="002B0AB4">
              <w:rPr>
                <w:rFonts w:ascii="Arial" w:hAnsi="Arial"/>
                <w:sz w:val="20"/>
              </w:rPr>
              <w:t>discussions, collaboration within groups, think pa</w:t>
            </w:r>
            <w:r w:rsidR="00BB1183">
              <w:rPr>
                <w:rFonts w:ascii="Arial" w:hAnsi="Arial"/>
                <w:sz w:val="20"/>
              </w:rPr>
              <w:t xml:space="preserve">ir share, </w:t>
            </w:r>
            <w:r w:rsidR="00FF6018">
              <w:rPr>
                <w:rFonts w:ascii="Arial" w:hAnsi="Arial"/>
                <w:sz w:val="20"/>
              </w:rPr>
              <w:t>grap</w:t>
            </w:r>
            <w:r w:rsidR="00175B08">
              <w:rPr>
                <w:rFonts w:ascii="Arial" w:hAnsi="Arial"/>
                <w:sz w:val="20"/>
              </w:rPr>
              <w:t>hic organizers, peer assessments and self</w:t>
            </w:r>
            <w:r w:rsidR="00AA5813">
              <w:rPr>
                <w:rFonts w:ascii="Arial" w:hAnsi="Arial"/>
                <w:sz w:val="20"/>
              </w:rPr>
              <w:t>-</w:t>
            </w:r>
            <w:r w:rsidR="00175B08">
              <w:rPr>
                <w:rFonts w:ascii="Arial" w:hAnsi="Arial"/>
                <w:sz w:val="20"/>
              </w:rPr>
              <w:t>re</w:t>
            </w:r>
            <w:r w:rsidR="00AA5813">
              <w:rPr>
                <w:rFonts w:ascii="Arial" w:hAnsi="Arial"/>
                <w:sz w:val="20"/>
              </w:rPr>
              <w:t>f</w:t>
            </w:r>
            <w:r w:rsidR="00175B08">
              <w:rPr>
                <w:rFonts w:ascii="Arial" w:hAnsi="Arial"/>
                <w:sz w:val="20"/>
              </w:rPr>
              <w:t>lection</w:t>
            </w:r>
            <w:r w:rsidR="0056327B">
              <w:rPr>
                <w:rFonts w:ascii="Arial" w:hAnsi="Arial"/>
                <w:sz w:val="20"/>
              </w:rPr>
              <w:t xml:space="preserve"> to</w:t>
            </w:r>
            <w:r w:rsidR="00A91CFC">
              <w:rPr>
                <w:rFonts w:ascii="Arial" w:hAnsi="Arial"/>
                <w:sz w:val="20"/>
              </w:rPr>
              <w:t xml:space="preserve"> assess their thinking.  </w:t>
            </w:r>
            <w:r w:rsidR="006C2C96">
              <w:rPr>
                <w:rFonts w:ascii="Arial" w:hAnsi="Arial"/>
                <w:sz w:val="20"/>
              </w:rPr>
              <w:t xml:space="preserve">The student learning environment will be supported by giving them </w:t>
            </w:r>
            <w:r w:rsidR="00CD18A6">
              <w:rPr>
                <w:rFonts w:ascii="Arial" w:hAnsi="Arial"/>
                <w:sz w:val="20"/>
              </w:rPr>
              <w:t xml:space="preserve">an allotted time of </w:t>
            </w:r>
            <w:r w:rsidR="006F0482">
              <w:rPr>
                <w:rFonts w:ascii="Arial" w:hAnsi="Arial"/>
                <w:sz w:val="20"/>
              </w:rPr>
              <w:t>creativity to create the movie trailer, podcast and word document</w:t>
            </w:r>
            <w:r w:rsidR="004D3D5A">
              <w:rPr>
                <w:rFonts w:ascii="Arial" w:hAnsi="Arial"/>
                <w:sz w:val="20"/>
              </w:rPr>
              <w:t>.</w:t>
            </w:r>
            <w:r w:rsidR="00D0226C">
              <w:rPr>
                <w:rFonts w:ascii="Arial" w:hAnsi="Arial"/>
                <w:sz w:val="20"/>
              </w:rPr>
              <w:t xml:space="preserve">  They will have access to all materials in the classroom and use of media center and private </w:t>
            </w:r>
            <w:r w:rsidR="00873096">
              <w:rPr>
                <w:rFonts w:ascii="Arial" w:hAnsi="Arial"/>
                <w:sz w:val="20"/>
              </w:rPr>
              <w:t xml:space="preserve">areas to create videos.  </w:t>
            </w:r>
            <w:r w:rsidR="00D4335E">
              <w:rPr>
                <w:rFonts w:ascii="Arial" w:hAnsi="Arial"/>
                <w:sz w:val="20"/>
              </w:rPr>
              <w:t>The teacher</w:t>
            </w:r>
            <w:r w:rsidR="00A916EB">
              <w:rPr>
                <w:rFonts w:ascii="Arial" w:hAnsi="Arial"/>
                <w:sz w:val="20"/>
              </w:rPr>
              <w:t xml:space="preserve"> role is more of a coach than a teacher, I will work with each group and guide them in the right direction</w:t>
            </w:r>
            <w:r w:rsidR="00D4335E">
              <w:rPr>
                <w:rFonts w:ascii="Arial" w:hAnsi="Arial"/>
                <w:sz w:val="20"/>
              </w:rPr>
              <w:t xml:space="preserve"> and help with any technology issues</w:t>
            </w:r>
            <w:r w:rsidR="00734D82">
              <w:rPr>
                <w:rFonts w:ascii="Arial" w:hAnsi="Arial"/>
                <w:sz w:val="20"/>
              </w:rPr>
              <w:t xml:space="preserve"> that</w:t>
            </w:r>
            <w:r w:rsidR="00D4335E">
              <w:rPr>
                <w:rFonts w:ascii="Arial" w:hAnsi="Arial"/>
                <w:sz w:val="20"/>
              </w:rPr>
              <w:t xml:space="preserve"> arise.</w:t>
            </w:r>
            <w:r w:rsidR="002A130C">
              <w:rPr>
                <w:rFonts w:ascii="Arial" w:hAnsi="Arial"/>
                <w:sz w:val="20"/>
              </w:rPr>
              <w:t xml:space="preserve">  The students’ role </w:t>
            </w:r>
            <w:r w:rsidR="009F2D3B">
              <w:rPr>
                <w:rFonts w:ascii="Arial" w:hAnsi="Arial"/>
                <w:sz w:val="20"/>
              </w:rPr>
              <w:t xml:space="preserve">is to </w:t>
            </w:r>
            <w:r w:rsidR="00A04E52">
              <w:rPr>
                <w:rFonts w:ascii="Arial" w:hAnsi="Arial"/>
                <w:sz w:val="20"/>
              </w:rPr>
              <w:t xml:space="preserve">explore a new device the have not used before and be able to </w:t>
            </w:r>
            <w:r w:rsidR="003F2CB2">
              <w:rPr>
                <w:rFonts w:ascii="Arial" w:hAnsi="Arial"/>
                <w:sz w:val="20"/>
              </w:rPr>
              <w:t xml:space="preserve">learn about it through play and experimentation.  </w:t>
            </w:r>
            <w:r w:rsidR="005F23FD">
              <w:rPr>
                <w:rFonts w:ascii="Arial" w:hAnsi="Arial"/>
                <w:sz w:val="20"/>
              </w:rPr>
              <w:t xml:space="preserve">They will then work collaboratively </w:t>
            </w:r>
            <w:r w:rsidR="0095065D">
              <w:rPr>
                <w:rFonts w:ascii="Arial" w:hAnsi="Arial"/>
                <w:sz w:val="20"/>
              </w:rPr>
              <w:t xml:space="preserve">to create a movie trailer on a book from their book club.  </w:t>
            </w:r>
            <w:r w:rsidR="00911667">
              <w:rPr>
                <w:rFonts w:ascii="Arial" w:hAnsi="Arial"/>
                <w:sz w:val="20"/>
              </w:rPr>
              <w:t xml:space="preserve">Bloom’s taxonomy will be </w:t>
            </w:r>
            <w:r w:rsidR="00F76C48">
              <w:rPr>
                <w:rFonts w:ascii="Arial" w:hAnsi="Arial"/>
                <w:sz w:val="20"/>
              </w:rPr>
              <w:t xml:space="preserve">reached at many levels </w:t>
            </w:r>
            <w:r w:rsidR="00AB26CA">
              <w:rPr>
                <w:rFonts w:ascii="Arial" w:hAnsi="Arial"/>
                <w:sz w:val="20"/>
              </w:rPr>
              <w:t>by analyzing</w:t>
            </w:r>
            <w:r w:rsidR="00A4741C">
              <w:rPr>
                <w:rFonts w:ascii="Arial" w:hAnsi="Arial"/>
                <w:sz w:val="20"/>
              </w:rPr>
              <w:t xml:space="preserve"> and evaluating</w:t>
            </w:r>
            <w:r w:rsidR="00AB26CA">
              <w:rPr>
                <w:rFonts w:ascii="Arial" w:hAnsi="Arial"/>
                <w:sz w:val="20"/>
              </w:rPr>
              <w:t xml:space="preserve"> the new resource and what they have learned in class about story elements and author’s craft. </w:t>
            </w:r>
            <w:r w:rsidR="00A4741C">
              <w:rPr>
                <w:rFonts w:ascii="Arial" w:hAnsi="Arial"/>
                <w:sz w:val="20"/>
              </w:rPr>
              <w:t>They will then have to apply this information and</w:t>
            </w:r>
            <w:r w:rsidR="00C1351D">
              <w:rPr>
                <w:rFonts w:ascii="Arial" w:hAnsi="Arial"/>
                <w:sz w:val="20"/>
              </w:rPr>
              <w:t xml:space="preserve"> create a presentation</w:t>
            </w:r>
            <w:r w:rsidR="004D4A5E">
              <w:rPr>
                <w:rFonts w:ascii="Arial" w:hAnsi="Arial"/>
                <w:sz w:val="20"/>
              </w:rPr>
              <w:t xml:space="preserve"> to demonstrate all they have learned from class and from the technology.</w:t>
            </w:r>
            <w:r w:rsidR="008102A3">
              <w:rPr>
                <w:rFonts w:ascii="Arial" w:hAnsi="Arial"/>
                <w:sz w:val="20"/>
              </w:rPr>
              <w:t xml:space="preserve"> The technology supports my teaching because the students are able to </w:t>
            </w:r>
            <w:r w:rsidR="0012609D">
              <w:rPr>
                <w:rFonts w:ascii="Arial" w:hAnsi="Arial"/>
                <w:sz w:val="20"/>
              </w:rPr>
              <w:t xml:space="preserve">apply what they have learned and demonstrate it in creating a movie trailer.  </w:t>
            </w:r>
            <w:r w:rsidR="000179D1">
              <w:rPr>
                <w:rFonts w:ascii="Arial" w:hAnsi="Arial"/>
                <w:sz w:val="20"/>
              </w:rPr>
              <w:t>Each of these activities the students are completing are authentic, relev</w:t>
            </w:r>
            <w:r w:rsidR="00757ECA">
              <w:rPr>
                <w:rFonts w:ascii="Arial" w:hAnsi="Arial"/>
                <w:sz w:val="20"/>
              </w:rPr>
              <w:t>ant and meaningful learning activities since they are deciding how to create the movie trailer</w:t>
            </w:r>
            <w:r w:rsidR="005373B4">
              <w:rPr>
                <w:rFonts w:ascii="Arial" w:hAnsi="Arial"/>
                <w:sz w:val="20"/>
              </w:rPr>
              <w:t xml:space="preserve"> and </w:t>
            </w:r>
            <w:r w:rsidR="00757ECA">
              <w:rPr>
                <w:rFonts w:ascii="Arial" w:hAnsi="Arial"/>
                <w:sz w:val="20"/>
              </w:rPr>
              <w:t>podcast</w:t>
            </w:r>
            <w:r w:rsidR="005373B4">
              <w:rPr>
                <w:rFonts w:ascii="Arial" w:hAnsi="Arial"/>
                <w:sz w:val="20"/>
              </w:rPr>
              <w:t xml:space="preserve"> by applying what they know</w:t>
            </w:r>
            <w:r w:rsidR="00E27B1A">
              <w:rPr>
                <w:rFonts w:ascii="Arial" w:hAnsi="Arial"/>
                <w:sz w:val="20"/>
              </w:rPr>
              <w:t xml:space="preserve"> in a manner of their choosing.</w:t>
            </w:r>
            <w:r w:rsidR="00637792">
              <w:rPr>
                <w:rFonts w:ascii="Arial" w:hAnsi="Arial"/>
                <w:sz w:val="20"/>
              </w:rPr>
              <w:t xml:space="preserve">  </w:t>
            </w:r>
            <w:r w:rsidR="007A1CE5">
              <w:rPr>
                <w:rFonts w:ascii="Arial" w:hAnsi="Arial"/>
                <w:sz w:val="20"/>
              </w:rPr>
              <w:t>Formative assessments will be in place such a rubric and graphic organizer</w:t>
            </w:r>
            <w:r w:rsidR="006A3A0B">
              <w:rPr>
                <w:rFonts w:ascii="Arial" w:hAnsi="Arial"/>
                <w:sz w:val="20"/>
              </w:rPr>
              <w:t>.  Information will be communicated through the rubric</w:t>
            </w:r>
            <w:r w:rsidR="006147E5">
              <w:rPr>
                <w:rFonts w:ascii="Arial" w:hAnsi="Arial"/>
                <w:sz w:val="20"/>
              </w:rPr>
              <w:t xml:space="preserve"> and whole class</w:t>
            </w:r>
            <w:r w:rsidR="002122C1">
              <w:rPr>
                <w:rFonts w:ascii="Arial" w:hAnsi="Arial"/>
                <w:sz w:val="20"/>
              </w:rPr>
              <w:t>, small group discussions.</w:t>
            </w:r>
          </w:p>
          <w:p w14:paraId="0750DECB" w14:textId="6A92F48F" w:rsidR="002A5E27" w:rsidRPr="00E302D0" w:rsidRDefault="00D91576" w:rsidP="00722D7F">
            <w:pPr>
              <w:spacing w:before="60" w:after="60"/>
              <w:rPr>
                <w:rFonts w:ascii="Arial" w:hAnsi="Arial"/>
                <w:b/>
                <w:sz w:val="20"/>
              </w:rPr>
            </w:pPr>
            <w:r w:rsidRPr="00E302D0">
              <w:rPr>
                <w:rFonts w:ascii="Arial" w:hAnsi="Arial"/>
                <w:b/>
                <w:sz w:val="20"/>
              </w:rPr>
              <w:t>Learnin</w:t>
            </w:r>
            <w:r w:rsidR="00E302D0" w:rsidRPr="00E302D0">
              <w:rPr>
                <w:rFonts w:ascii="Arial" w:hAnsi="Arial"/>
                <w:b/>
                <w:sz w:val="20"/>
              </w:rPr>
              <w:t>g Activities:</w:t>
            </w:r>
          </w:p>
          <w:p w14:paraId="22BCF53B" w14:textId="1E9364E5" w:rsidR="00E302D0" w:rsidRDefault="00E302D0" w:rsidP="00722D7F">
            <w:pPr>
              <w:spacing w:before="60" w:after="60"/>
              <w:rPr>
                <w:rFonts w:ascii="Arial" w:hAnsi="Arial"/>
                <w:sz w:val="20"/>
              </w:rPr>
            </w:pPr>
            <w:r>
              <w:rPr>
                <w:rFonts w:ascii="Arial" w:hAnsi="Arial"/>
                <w:sz w:val="20"/>
              </w:rPr>
              <w:t>Students are responsible</w:t>
            </w:r>
            <w:r w:rsidR="002547B4">
              <w:rPr>
                <w:rFonts w:ascii="Arial" w:hAnsi="Arial"/>
                <w:sz w:val="20"/>
              </w:rPr>
              <w:t xml:space="preserve"> </w:t>
            </w:r>
            <w:r w:rsidR="004645EA">
              <w:rPr>
                <w:rFonts w:ascii="Arial" w:hAnsi="Arial"/>
                <w:sz w:val="20"/>
              </w:rPr>
              <w:t>for</w:t>
            </w:r>
            <w:r w:rsidR="004A4E13">
              <w:rPr>
                <w:rFonts w:ascii="Arial" w:hAnsi="Arial"/>
                <w:sz w:val="20"/>
              </w:rPr>
              <w:t xml:space="preserve"> each reading their book in</w:t>
            </w:r>
            <w:r w:rsidR="003F5CEC">
              <w:rPr>
                <w:rFonts w:ascii="Arial" w:hAnsi="Arial"/>
                <w:sz w:val="20"/>
              </w:rPr>
              <w:t xml:space="preserve"> their book clubs.  </w:t>
            </w:r>
            <w:r w:rsidR="00B74B71">
              <w:rPr>
                <w:rFonts w:ascii="Arial" w:hAnsi="Arial"/>
                <w:sz w:val="20"/>
              </w:rPr>
              <w:t>Then completing discussion questions</w:t>
            </w:r>
            <w:r w:rsidR="00141514">
              <w:rPr>
                <w:rFonts w:ascii="Arial" w:hAnsi="Arial"/>
                <w:sz w:val="20"/>
              </w:rPr>
              <w:t xml:space="preserve"> to fully understand</w:t>
            </w:r>
            <w:r w:rsidR="004C4A63">
              <w:rPr>
                <w:rFonts w:ascii="Arial" w:hAnsi="Arial"/>
                <w:sz w:val="20"/>
              </w:rPr>
              <w:t xml:space="preserve"> the book in their book club group</w:t>
            </w:r>
            <w:r w:rsidR="00240506">
              <w:rPr>
                <w:rFonts w:ascii="Arial" w:hAnsi="Arial"/>
                <w:sz w:val="20"/>
              </w:rPr>
              <w:t xml:space="preserve">s.  </w:t>
            </w:r>
            <w:r w:rsidR="00C00512">
              <w:rPr>
                <w:rFonts w:ascii="Arial" w:hAnsi="Arial"/>
                <w:sz w:val="20"/>
              </w:rPr>
              <w:t xml:space="preserve">Students will then </w:t>
            </w:r>
            <w:r w:rsidR="006C1004">
              <w:rPr>
                <w:rFonts w:ascii="Arial" w:hAnsi="Arial"/>
                <w:sz w:val="20"/>
              </w:rPr>
              <w:t>create a movie trailer to the book they read in class</w:t>
            </w:r>
            <w:r w:rsidR="000B2A70">
              <w:rPr>
                <w:rFonts w:ascii="Arial" w:hAnsi="Arial"/>
                <w:sz w:val="20"/>
              </w:rPr>
              <w:t xml:space="preserve">. All </w:t>
            </w:r>
            <w:r w:rsidR="00CF655D">
              <w:rPr>
                <w:rFonts w:ascii="Arial" w:hAnsi="Arial"/>
                <w:sz w:val="20"/>
              </w:rPr>
              <w:t xml:space="preserve">movie trailer requirements are attached below.  Each group needed to decide on </w:t>
            </w:r>
            <w:r w:rsidR="00CA67B5">
              <w:rPr>
                <w:rFonts w:ascii="Arial" w:hAnsi="Arial"/>
                <w:sz w:val="20"/>
              </w:rPr>
              <w:t>who d</w:t>
            </w:r>
            <w:r w:rsidR="00293BED">
              <w:rPr>
                <w:rFonts w:ascii="Arial" w:hAnsi="Arial"/>
                <w:sz w:val="20"/>
              </w:rPr>
              <w:t>oes</w:t>
            </w:r>
            <w:r w:rsidR="00CA67B5">
              <w:rPr>
                <w:rFonts w:ascii="Arial" w:hAnsi="Arial"/>
                <w:sz w:val="20"/>
              </w:rPr>
              <w:t xml:space="preserve"> what for each activity and each</w:t>
            </w:r>
            <w:r w:rsidR="0032722C">
              <w:rPr>
                <w:rFonts w:ascii="Arial" w:hAnsi="Arial"/>
                <w:sz w:val="20"/>
              </w:rPr>
              <w:t xml:space="preserve"> member need</w:t>
            </w:r>
            <w:r w:rsidR="00293BED">
              <w:rPr>
                <w:rFonts w:ascii="Arial" w:hAnsi="Arial"/>
                <w:sz w:val="20"/>
              </w:rPr>
              <w:t>s</w:t>
            </w:r>
            <w:r w:rsidR="0032722C">
              <w:rPr>
                <w:rFonts w:ascii="Arial" w:hAnsi="Arial"/>
                <w:sz w:val="20"/>
              </w:rPr>
              <w:t xml:space="preserve"> to have role they </w:t>
            </w:r>
            <w:r w:rsidR="00293BED">
              <w:rPr>
                <w:rFonts w:ascii="Arial" w:hAnsi="Arial"/>
                <w:sz w:val="20"/>
              </w:rPr>
              <w:t>are</w:t>
            </w:r>
            <w:r w:rsidR="0032722C">
              <w:rPr>
                <w:rFonts w:ascii="Arial" w:hAnsi="Arial"/>
                <w:sz w:val="20"/>
              </w:rPr>
              <w:t xml:space="preserve"> responsible for.</w:t>
            </w:r>
            <w:r w:rsidR="005B3C4C">
              <w:rPr>
                <w:rFonts w:ascii="Arial" w:hAnsi="Arial"/>
                <w:sz w:val="20"/>
              </w:rPr>
              <w:t xml:space="preserve">  This also included the podcast and the </w:t>
            </w:r>
            <w:r w:rsidR="00B37FB5">
              <w:rPr>
                <w:rFonts w:ascii="Arial" w:hAnsi="Arial"/>
                <w:sz w:val="20"/>
              </w:rPr>
              <w:t>55-word</w:t>
            </w:r>
            <w:r w:rsidR="005B3C4C">
              <w:rPr>
                <w:rFonts w:ascii="Arial" w:hAnsi="Arial"/>
                <w:sz w:val="20"/>
              </w:rPr>
              <w:t xml:space="preserve"> summary typed on a word document.</w:t>
            </w:r>
            <w:r w:rsidR="00BE20C2">
              <w:rPr>
                <w:rFonts w:ascii="Arial" w:hAnsi="Arial"/>
                <w:sz w:val="20"/>
              </w:rPr>
              <w:t xml:space="preserve">  All completed projects </w:t>
            </w:r>
            <w:r w:rsidR="00AD20FD">
              <w:rPr>
                <w:rFonts w:ascii="Arial" w:hAnsi="Arial"/>
                <w:sz w:val="20"/>
              </w:rPr>
              <w:t>students</w:t>
            </w:r>
            <w:r w:rsidR="00BE20C2">
              <w:rPr>
                <w:rFonts w:ascii="Arial" w:hAnsi="Arial"/>
                <w:sz w:val="20"/>
              </w:rPr>
              <w:t xml:space="preserve"> must post on Weebly.  </w:t>
            </w:r>
            <w:r w:rsidR="00F338A6">
              <w:rPr>
                <w:rFonts w:ascii="Arial" w:hAnsi="Arial"/>
                <w:sz w:val="20"/>
              </w:rPr>
              <w:t xml:space="preserve">When all </w:t>
            </w:r>
            <w:r w:rsidR="00BD250D">
              <w:rPr>
                <w:rFonts w:ascii="Arial" w:hAnsi="Arial"/>
                <w:sz w:val="20"/>
              </w:rPr>
              <w:t>trailers and podcasts</w:t>
            </w:r>
            <w:r w:rsidR="004A138F">
              <w:rPr>
                <w:rFonts w:ascii="Arial" w:hAnsi="Arial"/>
                <w:sz w:val="20"/>
              </w:rPr>
              <w:t xml:space="preserve"> are posted we will watch all as a class.  Each student will </w:t>
            </w:r>
            <w:r w:rsidR="00452EC7">
              <w:rPr>
                <w:rFonts w:ascii="Arial" w:hAnsi="Arial"/>
                <w:sz w:val="20"/>
              </w:rPr>
              <w:t xml:space="preserve">critique each </w:t>
            </w:r>
            <w:r w:rsidR="00232713">
              <w:rPr>
                <w:rFonts w:ascii="Arial" w:hAnsi="Arial"/>
                <w:sz w:val="20"/>
              </w:rPr>
              <w:t>of the movie trailers and podcast from each group.</w:t>
            </w:r>
            <w:r w:rsidR="003E0BA1">
              <w:rPr>
                <w:rFonts w:ascii="Arial" w:hAnsi="Arial"/>
                <w:sz w:val="20"/>
              </w:rPr>
              <w:t xml:space="preserve">  They will then post their comments on the blog</w:t>
            </w:r>
            <w:r w:rsidR="00BE5420">
              <w:rPr>
                <w:rFonts w:ascii="Arial" w:hAnsi="Arial"/>
                <w:sz w:val="20"/>
              </w:rPr>
              <w:t>.</w:t>
            </w:r>
          </w:p>
          <w:p w14:paraId="1EAD15AD" w14:textId="05029678" w:rsidR="006B21E3" w:rsidRPr="006B21E3" w:rsidRDefault="006B21E3" w:rsidP="00722D7F">
            <w:pPr>
              <w:spacing w:before="60" w:after="60"/>
              <w:rPr>
                <w:rFonts w:ascii="Arial" w:hAnsi="Arial"/>
                <w:b/>
                <w:sz w:val="20"/>
              </w:rPr>
            </w:pPr>
            <w:r w:rsidRPr="006B21E3">
              <w:rPr>
                <w:rFonts w:ascii="Arial" w:hAnsi="Arial"/>
                <w:b/>
                <w:sz w:val="20"/>
              </w:rPr>
              <w:t>Resources:</w:t>
            </w:r>
          </w:p>
          <w:p w14:paraId="36FECCBB" w14:textId="7B62519D" w:rsidR="001C404C" w:rsidRDefault="00F33987" w:rsidP="00722D7F">
            <w:pPr>
              <w:spacing w:before="60" w:after="60"/>
              <w:rPr>
                <w:rFonts w:ascii="Arial" w:hAnsi="Arial"/>
                <w:sz w:val="20"/>
              </w:rPr>
            </w:pPr>
            <w:hyperlink r:id="rId8" w:history="1">
              <w:r w:rsidR="00CF08B9">
                <w:rPr>
                  <w:rStyle w:val="Hyperlink"/>
                  <w:rFonts w:ascii="Arial" w:hAnsi="Arial"/>
                  <w:sz w:val="20"/>
                </w:rPr>
                <w:t>Movie Trailer Requirements, Rubric and Graphic Organizer</w:t>
              </w:r>
            </w:hyperlink>
          </w:p>
          <w:p w14:paraId="05E1DBF7" w14:textId="0DC414B7" w:rsidR="003071D9" w:rsidRPr="00BF2747" w:rsidRDefault="00F33987" w:rsidP="00722D7F">
            <w:pPr>
              <w:spacing w:before="60" w:after="60"/>
              <w:rPr>
                <w:rFonts w:ascii="Arial" w:hAnsi="Arial"/>
                <w:sz w:val="22"/>
                <w:szCs w:val="22"/>
              </w:rPr>
            </w:pPr>
            <w:hyperlink r:id="rId9" w:history="1">
              <w:r w:rsidR="003071D9" w:rsidRPr="00BF2747">
                <w:rPr>
                  <w:rStyle w:val="Hyperlink"/>
                  <w:sz w:val="22"/>
                  <w:szCs w:val="22"/>
                </w:rPr>
                <w:t>How to Make a Movie Trailer</w:t>
              </w:r>
            </w:hyperlink>
          </w:p>
          <w:p w14:paraId="5C0C46B1" w14:textId="4F5330D1" w:rsidR="001C404C" w:rsidRDefault="00F33987" w:rsidP="00722D7F">
            <w:pPr>
              <w:spacing w:before="60" w:after="60"/>
              <w:rPr>
                <w:rFonts w:ascii="Arial" w:hAnsi="Arial"/>
                <w:sz w:val="20"/>
              </w:rPr>
            </w:pPr>
            <w:hyperlink r:id="rId10" w:history="1">
              <w:r w:rsidR="001C404C" w:rsidRPr="00FA604A">
                <w:rPr>
                  <w:rStyle w:val="Hyperlink"/>
                  <w:rFonts w:ascii="Arial" w:hAnsi="Arial"/>
                  <w:sz w:val="20"/>
                </w:rPr>
                <w:t>www.adobespark.com</w:t>
              </w:r>
            </w:hyperlink>
          </w:p>
          <w:p w14:paraId="458496BF" w14:textId="1A3EFB73" w:rsidR="006B21E3" w:rsidRDefault="00F33987" w:rsidP="00722D7F">
            <w:pPr>
              <w:spacing w:before="60" w:after="60"/>
              <w:rPr>
                <w:rFonts w:ascii="Arial" w:hAnsi="Arial"/>
                <w:sz w:val="20"/>
              </w:rPr>
            </w:pPr>
            <w:hyperlink r:id="rId11" w:history="1">
              <w:r w:rsidR="00BF3E70" w:rsidRPr="00FA604A">
                <w:rPr>
                  <w:rStyle w:val="Hyperlink"/>
                  <w:rFonts w:ascii="Arial" w:hAnsi="Arial"/>
                  <w:sz w:val="20"/>
                </w:rPr>
                <w:t>www.microsoftpowerpoint.com</w:t>
              </w:r>
            </w:hyperlink>
          </w:p>
          <w:p w14:paraId="02245542" w14:textId="542DA7D3" w:rsidR="006B21E3" w:rsidRDefault="00F33987" w:rsidP="00722D7F">
            <w:pPr>
              <w:spacing w:before="60" w:after="60"/>
              <w:rPr>
                <w:rFonts w:ascii="Arial" w:hAnsi="Arial"/>
                <w:sz w:val="20"/>
              </w:rPr>
            </w:pPr>
            <w:hyperlink r:id="rId12" w:history="1">
              <w:r w:rsidR="001E5380" w:rsidRPr="00FA604A">
                <w:rPr>
                  <w:rStyle w:val="Hyperlink"/>
                  <w:rFonts w:ascii="Arial" w:hAnsi="Arial"/>
                  <w:sz w:val="20"/>
                </w:rPr>
                <w:t>www.m</w:t>
              </w:r>
              <w:r w:rsidR="001E5380" w:rsidRPr="00FA604A">
                <w:rPr>
                  <w:rStyle w:val="Hyperlink"/>
                </w:rPr>
                <w:t>icrosoft</w:t>
              </w:r>
              <w:r w:rsidR="001E5380" w:rsidRPr="00FA604A">
                <w:rPr>
                  <w:rStyle w:val="Hyperlink"/>
                  <w:rFonts w:ascii="Arial" w:hAnsi="Arial"/>
                  <w:sz w:val="20"/>
                </w:rPr>
                <w:t>word.com</w:t>
              </w:r>
            </w:hyperlink>
          </w:p>
          <w:p w14:paraId="768C31E0" w14:textId="77777777" w:rsidR="003071D9" w:rsidRDefault="003071D9" w:rsidP="00722D7F">
            <w:pPr>
              <w:spacing w:before="60" w:after="60"/>
              <w:rPr>
                <w:rFonts w:ascii="Arial" w:hAnsi="Arial"/>
                <w:sz w:val="20"/>
              </w:rPr>
            </w:pPr>
          </w:p>
          <w:p w14:paraId="3BEF251F" w14:textId="77777777" w:rsidR="006B21E3" w:rsidRDefault="006B21E3" w:rsidP="00722D7F">
            <w:pPr>
              <w:spacing w:before="60" w:after="60"/>
              <w:rPr>
                <w:rFonts w:ascii="Arial" w:hAnsi="Arial"/>
                <w:sz w:val="20"/>
              </w:rPr>
            </w:pPr>
          </w:p>
          <w:p w14:paraId="2A527569" w14:textId="77777777" w:rsidR="001C404C" w:rsidRDefault="001C404C" w:rsidP="00722D7F">
            <w:pPr>
              <w:spacing w:before="60" w:after="60"/>
              <w:rPr>
                <w:rFonts w:ascii="Arial" w:hAnsi="Arial"/>
                <w:sz w:val="20"/>
              </w:rPr>
            </w:pPr>
          </w:p>
          <w:p w14:paraId="74655BA6" w14:textId="77777777" w:rsidR="00CF08B9" w:rsidRDefault="00CF08B9" w:rsidP="00722D7F">
            <w:pPr>
              <w:spacing w:before="60" w:after="60"/>
              <w:rPr>
                <w:rFonts w:ascii="Arial" w:hAnsi="Arial"/>
                <w:sz w:val="20"/>
              </w:rPr>
            </w:pPr>
          </w:p>
          <w:p w14:paraId="1DC9A759" w14:textId="77777777" w:rsidR="00B37FB5" w:rsidRDefault="00B37FB5" w:rsidP="00722D7F">
            <w:pPr>
              <w:spacing w:before="60" w:after="60"/>
              <w:rPr>
                <w:rFonts w:ascii="Arial" w:hAnsi="Arial"/>
                <w:sz w:val="20"/>
              </w:rPr>
            </w:pPr>
          </w:p>
          <w:p w14:paraId="1C76A38D" w14:textId="5EA1FC17" w:rsidR="00E302D0" w:rsidRPr="001F7E43" w:rsidRDefault="00E302D0" w:rsidP="00722D7F">
            <w:pPr>
              <w:spacing w:before="60" w:after="60"/>
              <w:rPr>
                <w:rFonts w:ascii="Arial" w:hAnsi="Arial"/>
                <w:sz w:val="20"/>
              </w:rPr>
            </w:pPr>
          </w:p>
        </w:tc>
      </w:tr>
    </w:tbl>
    <w:p w14:paraId="0D3D8BF7" w14:textId="77777777" w:rsidR="00722D7F" w:rsidRDefault="00722D7F" w:rsidP="00722D7F">
      <w:pPr>
        <w:spacing w:after="180" w:line="264" w:lineRule="auto"/>
        <w:rPr>
          <w:rFonts w:ascii="Arial" w:hAnsi="Arial"/>
          <w:b/>
          <w:color w:val="000000"/>
          <w:sz w:val="20"/>
        </w:rPr>
      </w:pPr>
    </w:p>
    <w:p w14:paraId="0D2F2A4C"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07BA78E0" w14:textId="77777777" w:rsidTr="00EB5CFC">
        <w:trPr>
          <w:trHeight w:hRule="exact" w:val="2215"/>
        </w:trPr>
        <w:tc>
          <w:tcPr>
            <w:tcW w:w="10296" w:type="dxa"/>
          </w:tcPr>
          <w:p w14:paraId="787605B8" w14:textId="77777777" w:rsidR="00722D7F" w:rsidRDefault="00FB62CE" w:rsidP="00722D7F">
            <w:pPr>
              <w:spacing w:before="60" w:after="60"/>
              <w:rPr>
                <w:rFonts w:ascii="Arial" w:hAnsi="Arial"/>
                <w:sz w:val="20"/>
              </w:rPr>
            </w:pPr>
            <w:r>
              <w:rPr>
                <w:rFonts w:ascii="Arial" w:hAnsi="Arial"/>
                <w:sz w:val="20"/>
              </w:rPr>
              <w:t xml:space="preserve">Throughout the project </w:t>
            </w:r>
            <w:r w:rsidR="006D691F">
              <w:rPr>
                <w:rFonts w:ascii="Arial" w:hAnsi="Arial"/>
                <w:sz w:val="20"/>
              </w:rPr>
              <w:t>the teacher</w:t>
            </w:r>
            <w:r>
              <w:rPr>
                <w:rFonts w:ascii="Arial" w:hAnsi="Arial"/>
                <w:sz w:val="20"/>
              </w:rPr>
              <w:t xml:space="preserve"> worked with each group </w:t>
            </w:r>
            <w:r w:rsidR="001F4F2B">
              <w:rPr>
                <w:rFonts w:ascii="Arial" w:hAnsi="Arial"/>
                <w:sz w:val="20"/>
              </w:rPr>
              <w:t>making sure each objective was understood</w:t>
            </w:r>
            <w:r w:rsidR="00861690">
              <w:rPr>
                <w:rFonts w:ascii="Arial" w:hAnsi="Arial"/>
                <w:sz w:val="20"/>
              </w:rPr>
              <w:t xml:space="preserve"> and</w:t>
            </w:r>
            <w:r w:rsidR="002B3DE2">
              <w:rPr>
                <w:rFonts w:ascii="Arial" w:hAnsi="Arial"/>
                <w:sz w:val="20"/>
              </w:rPr>
              <w:t xml:space="preserve"> help students individually </w:t>
            </w:r>
            <w:r w:rsidR="00AE693D">
              <w:rPr>
                <w:rFonts w:ascii="Arial" w:hAnsi="Arial"/>
                <w:sz w:val="20"/>
              </w:rPr>
              <w:t xml:space="preserve">with the specific technology tool and </w:t>
            </w:r>
            <w:r w:rsidR="002B3DE2">
              <w:rPr>
                <w:rFonts w:ascii="Arial" w:hAnsi="Arial"/>
                <w:sz w:val="20"/>
              </w:rPr>
              <w:t xml:space="preserve">if technology issues or website issues arose. </w:t>
            </w:r>
            <w:r w:rsidR="00CC1D23">
              <w:rPr>
                <w:rFonts w:ascii="Arial" w:hAnsi="Arial"/>
                <w:sz w:val="20"/>
              </w:rPr>
              <w:t xml:space="preserve">This class is an </w:t>
            </w:r>
            <w:r w:rsidR="00626B22">
              <w:rPr>
                <w:rFonts w:ascii="Arial" w:hAnsi="Arial"/>
                <w:sz w:val="20"/>
              </w:rPr>
              <w:t>advanced/</w:t>
            </w:r>
            <w:r w:rsidR="00CC1D23">
              <w:rPr>
                <w:rFonts w:ascii="Arial" w:hAnsi="Arial"/>
                <w:sz w:val="20"/>
              </w:rPr>
              <w:t xml:space="preserve">accelerated </w:t>
            </w:r>
            <w:r w:rsidR="00E34A91">
              <w:rPr>
                <w:rFonts w:ascii="Arial" w:hAnsi="Arial"/>
                <w:sz w:val="20"/>
              </w:rPr>
              <w:t>class,</w:t>
            </w:r>
            <w:r w:rsidR="007D4636">
              <w:rPr>
                <w:rFonts w:ascii="Arial" w:hAnsi="Arial"/>
                <w:sz w:val="20"/>
              </w:rPr>
              <w:t xml:space="preserve"> so each group of students was</w:t>
            </w:r>
            <w:r w:rsidR="00626B22">
              <w:rPr>
                <w:rFonts w:ascii="Arial" w:hAnsi="Arial"/>
                <w:sz w:val="20"/>
              </w:rPr>
              <w:t xml:space="preserve"> in charge of their own learning and experimentation</w:t>
            </w:r>
            <w:r w:rsidR="00FD6C47">
              <w:rPr>
                <w:rFonts w:ascii="Arial" w:hAnsi="Arial"/>
                <w:sz w:val="20"/>
              </w:rPr>
              <w:t xml:space="preserve"> of the new technology tool.</w:t>
            </w:r>
            <w:r w:rsidR="008877AE">
              <w:rPr>
                <w:rFonts w:ascii="Arial" w:hAnsi="Arial"/>
                <w:sz w:val="20"/>
              </w:rPr>
              <w:t xml:space="preserve">  I also suggested </w:t>
            </w:r>
            <w:r w:rsidR="00E34A91">
              <w:rPr>
                <w:rFonts w:ascii="Arial" w:hAnsi="Arial"/>
                <w:sz w:val="20"/>
              </w:rPr>
              <w:t>new effects for them to try and put into their trailer and podcast.</w:t>
            </w:r>
            <w:r w:rsidR="007E04C6">
              <w:rPr>
                <w:rFonts w:ascii="Arial" w:hAnsi="Arial"/>
                <w:sz w:val="20"/>
              </w:rPr>
              <w:t xml:space="preserve">  </w:t>
            </w:r>
            <w:r w:rsidR="002A391F">
              <w:rPr>
                <w:rFonts w:ascii="Arial" w:hAnsi="Arial"/>
                <w:sz w:val="20"/>
              </w:rPr>
              <w:t>Students were also allowed to suggest new items to include</w:t>
            </w:r>
            <w:r w:rsidR="00DE4FB5">
              <w:rPr>
                <w:rFonts w:ascii="Arial" w:hAnsi="Arial"/>
                <w:sz w:val="20"/>
              </w:rPr>
              <w:t xml:space="preserve"> </w:t>
            </w:r>
            <w:r w:rsidR="00AC1EBE">
              <w:rPr>
                <w:rFonts w:ascii="Arial" w:hAnsi="Arial"/>
                <w:sz w:val="20"/>
              </w:rPr>
              <w:t>in their movie trailer.</w:t>
            </w:r>
            <w:r w:rsidR="00FD6FD2">
              <w:rPr>
                <w:rFonts w:ascii="Arial" w:hAnsi="Arial"/>
                <w:sz w:val="20"/>
              </w:rPr>
              <w:t xml:space="preserve">  </w:t>
            </w:r>
          </w:p>
          <w:p w14:paraId="02BFB862" w14:textId="77777777" w:rsidR="007E5219" w:rsidRDefault="007E5219" w:rsidP="00722D7F">
            <w:pPr>
              <w:spacing w:before="60" w:after="60"/>
              <w:rPr>
                <w:rFonts w:ascii="Arial" w:hAnsi="Arial"/>
                <w:sz w:val="20"/>
              </w:rPr>
            </w:pPr>
            <w:r>
              <w:rPr>
                <w:rFonts w:ascii="Arial" w:hAnsi="Arial"/>
                <w:sz w:val="20"/>
              </w:rPr>
              <w:t>Adaptive/Assistive Technology:</w:t>
            </w:r>
          </w:p>
          <w:p w14:paraId="4E637E85" w14:textId="56A9DC60" w:rsidR="007E5219" w:rsidRDefault="00E37DC4" w:rsidP="00722D7F">
            <w:pPr>
              <w:spacing w:before="60" w:after="60"/>
              <w:rPr>
                <w:rFonts w:ascii="Arial" w:hAnsi="Arial"/>
                <w:sz w:val="20"/>
              </w:rPr>
            </w:pPr>
            <w:r>
              <w:rPr>
                <w:rFonts w:ascii="Arial" w:hAnsi="Arial"/>
                <w:sz w:val="20"/>
              </w:rPr>
              <w:t>All students will have access to a computer so they can experiment with the new technology tool. There are tutorials available to them to help with the use of the tool if they so desire.</w:t>
            </w:r>
            <w:r w:rsidR="00C111EA">
              <w:rPr>
                <w:rFonts w:ascii="Arial" w:hAnsi="Arial"/>
                <w:sz w:val="20"/>
              </w:rPr>
              <w:t xml:space="preserve">  </w:t>
            </w:r>
          </w:p>
          <w:p w14:paraId="6576557D" w14:textId="7E52ED38" w:rsidR="00C111EA" w:rsidRPr="001F7E43" w:rsidRDefault="00C111EA" w:rsidP="00722D7F">
            <w:pPr>
              <w:spacing w:before="60" w:after="60"/>
              <w:rPr>
                <w:rFonts w:ascii="Arial" w:hAnsi="Arial"/>
                <w:sz w:val="20"/>
              </w:rPr>
            </w:pPr>
          </w:p>
        </w:tc>
      </w:tr>
    </w:tbl>
    <w:p w14:paraId="17BBE266" w14:textId="77777777" w:rsidR="00722D7F" w:rsidRPr="001F7E43" w:rsidRDefault="00722D7F" w:rsidP="00722D7F">
      <w:pPr>
        <w:spacing w:line="264" w:lineRule="auto"/>
        <w:ind w:left="720"/>
        <w:rPr>
          <w:rFonts w:ascii="Arial" w:hAnsi="Arial"/>
          <w:color w:val="000000"/>
          <w:sz w:val="20"/>
        </w:rPr>
      </w:pPr>
    </w:p>
    <w:p w14:paraId="1DE91F4D" w14:textId="77777777" w:rsidR="00722D7F" w:rsidRPr="001F7E43" w:rsidRDefault="00722D7F" w:rsidP="00722D7F">
      <w:pPr>
        <w:spacing w:line="264" w:lineRule="auto"/>
        <w:ind w:left="720"/>
        <w:rPr>
          <w:rFonts w:ascii="Arial" w:hAnsi="Arial"/>
          <w:b/>
          <w:color w:val="000000"/>
          <w:sz w:val="20"/>
        </w:rPr>
      </w:pPr>
    </w:p>
    <w:p w14:paraId="136281F3"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your process for answering the following questions? </w:t>
      </w:r>
    </w:p>
    <w:p w14:paraId="45200ADD"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794D93F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3032D9E7"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29DE44F7"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4F088D99" w14:textId="5EE07A20"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lastRenderedPageBreak/>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5861B64D" w14:textId="77777777" w:rsidTr="0001674F">
        <w:trPr>
          <w:trHeight w:hRule="exact" w:val="1558"/>
        </w:trPr>
        <w:tc>
          <w:tcPr>
            <w:tcW w:w="10296" w:type="dxa"/>
          </w:tcPr>
          <w:p w14:paraId="162D0691" w14:textId="14751204" w:rsidR="00722D7F" w:rsidRPr="001F7E43" w:rsidRDefault="0066226D" w:rsidP="00722D7F">
            <w:pPr>
              <w:spacing w:before="60" w:after="60"/>
              <w:rPr>
                <w:rFonts w:ascii="Arial" w:hAnsi="Arial"/>
                <w:sz w:val="20"/>
              </w:rPr>
            </w:pPr>
            <w:r>
              <w:rPr>
                <w:rFonts w:ascii="Arial" w:hAnsi="Arial"/>
                <w:sz w:val="20"/>
              </w:rPr>
              <w:t xml:space="preserve">The presentation of </w:t>
            </w:r>
            <w:r w:rsidR="00BC30B7">
              <w:rPr>
                <w:rFonts w:ascii="Arial" w:hAnsi="Arial"/>
                <w:sz w:val="20"/>
              </w:rPr>
              <w:t>projects and</w:t>
            </w:r>
            <w:r>
              <w:rPr>
                <w:rFonts w:ascii="Arial" w:hAnsi="Arial"/>
                <w:sz w:val="20"/>
              </w:rPr>
              <w:t xml:space="preserve"> critiquing </w:t>
            </w:r>
            <w:r w:rsidR="00C02B19">
              <w:rPr>
                <w:rFonts w:ascii="Arial" w:hAnsi="Arial"/>
                <w:sz w:val="20"/>
              </w:rPr>
              <w:t>from peers</w:t>
            </w:r>
            <w:r w:rsidR="0075634C">
              <w:rPr>
                <w:rFonts w:ascii="Arial" w:hAnsi="Arial"/>
                <w:sz w:val="20"/>
              </w:rPr>
              <w:t xml:space="preserve"> will serve as the closing for this project</w:t>
            </w:r>
            <w:r w:rsidR="00BC30B7">
              <w:rPr>
                <w:rFonts w:ascii="Arial" w:hAnsi="Arial"/>
                <w:sz w:val="20"/>
              </w:rPr>
              <w:t>.  I will assess how effective the lesson by how well each group completed the task.</w:t>
            </w:r>
            <w:r w:rsidR="00E6350F">
              <w:rPr>
                <w:rFonts w:ascii="Arial" w:hAnsi="Arial"/>
                <w:sz w:val="20"/>
              </w:rPr>
              <w:t xml:space="preserve">  For example, what portion did they complet</w:t>
            </w:r>
            <w:r w:rsidR="00F07552">
              <w:rPr>
                <w:rFonts w:ascii="Arial" w:hAnsi="Arial"/>
                <w:sz w:val="20"/>
              </w:rPr>
              <w:t xml:space="preserve">e well </w:t>
            </w:r>
            <w:r w:rsidR="00E6350F">
              <w:rPr>
                <w:rFonts w:ascii="Arial" w:hAnsi="Arial"/>
                <w:sz w:val="20"/>
              </w:rPr>
              <w:t>on their own and what portion did they struggle with?</w:t>
            </w:r>
            <w:bookmarkStart w:id="1" w:name="_Hlk19977665"/>
            <w:bookmarkStart w:id="2" w:name="_GoBack"/>
            <w:r w:rsidR="00F07552">
              <w:rPr>
                <w:rFonts w:ascii="Arial" w:hAnsi="Arial"/>
                <w:sz w:val="20"/>
              </w:rPr>
              <w:t xml:space="preserve"> </w:t>
            </w:r>
            <w:r w:rsidR="00B30FC7">
              <w:rPr>
                <w:rFonts w:ascii="Arial" w:hAnsi="Arial"/>
                <w:sz w:val="20"/>
              </w:rPr>
              <w:t xml:space="preserve">I feel overall the lesson went well and the students really enjoyed the project and learned </w:t>
            </w:r>
            <w:r w:rsidR="00B87C01">
              <w:rPr>
                <w:rFonts w:ascii="Arial" w:hAnsi="Arial"/>
                <w:sz w:val="20"/>
              </w:rPr>
              <w:t>a new Web 2.0 tool they could now progress on with and use in the future.</w:t>
            </w:r>
            <w:r w:rsidR="00795AE4">
              <w:rPr>
                <w:rFonts w:ascii="Arial" w:hAnsi="Arial"/>
                <w:sz w:val="20"/>
              </w:rPr>
              <w:t xml:space="preserve">  One item I would do differently is taking a bit more time for them to complete </w:t>
            </w:r>
            <w:r w:rsidR="00A85C94">
              <w:rPr>
                <w:rFonts w:ascii="Arial" w:hAnsi="Arial"/>
                <w:sz w:val="20"/>
              </w:rPr>
              <w:t>the trailer.  I scheduled a week, but it is nice to see everyone’s trailer and then the groups can go back and make any necessary adjustments</w:t>
            </w:r>
            <w:r w:rsidR="003E09D8">
              <w:rPr>
                <w:rFonts w:ascii="Arial" w:hAnsi="Arial"/>
                <w:sz w:val="20"/>
              </w:rPr>
              <w:t>.</w:t>
            </w:r>
            <w:bookmarkEnd w:id="1"/>
            <w:bookmarkEnd w:id="2"/>
          </w:p>
        </w:tc>
      </w:tr>
    </w:tbl>
    <w:p w14:paraId="379B88B5" w14:textId="77777777" w:rsidR="00722D7F" w:rsidRPr="001F7E43" w:rsidRDefault="00722D7F" w:rsidP="00722D7F">
      <w:pPr>
        <w:ind w:left="360"/>
        <w:rPr>
          <w:rFonts w:ascii="Arial" w:hAnsi="Arial"/>
          <w:color w:val="000000"/>
          <w:sz w:val="20"/>
        </w:rPr>
      </w:pPr>
    </w:p>
    <w:p w14:paraId="64D84E56"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577E1751" w14:textId="77777777" w:rsidTr="004D7062">
        <w:trPr>
          <w:trHeight w:hRule="exact" w:val="3331"/>
        </w:trPr>
        <w:tc>
          <w:tcPr>
            <w:tcW w:w="10296" w:type="dxa"/>
          </w:tcPr>
          <w:p w14:paraId="6F72C621" w14:textId="658FFCAB" w:rsidR="00722D7F" w:rsidRDefault="009B793A" w:rsidP="00722D7F">
            <w:pPr>
              <w:spacing w:before="60" w:after="60"/>
              <w:rPr>
                <w:rFonts w:ascii="Arial" w:hAnsi="Arial"/>
                <w:sz w:val="20"/>
              </w:rPr>
            </w:pPr>
            <w:r>
              <w:rPr>
                <w:rFonts w:ascii="Arial" w:hAnsi="Arial"/>
                <w:sz w:val="20"/>
              </w:rPr>
              <w:t xml:space="preserve">I feel this lesson went well and I am glad we put all of their hard work on Weebly for them to </w:t>
            </w:r>
            <w:r w:rsidR="00461286">
              <w:rPr>
                <w:rFonts w:ascii="Arial" w:hAnsi="Arial"/>
                <w:sz w:val="20"/>
              </w:rPr>
              <w:t xml:space="preserve">review.  </w:t>
            </w:r>
            <w:r w:rsidR="009C33C0">
              <w:rPr>
                <w:rFonts w:ascii="Arial" w:hAnsi="Arial"/>
                <w:sz w:val="20"/>
              </w:rPr>
              <w:t>I like the fact that they were able to reflect upon their work and their peers</w:t>
            </w:r>
            <w:r w:rsidR="007A3B57">
              <w:rPr>
                <w:rFonts w:ascii="Arial" w:hAnsi="Arial"/>
                <w:sz w:val="20"/>
              </w:rPr>
              <w:t xml:space="preserve">.  The lesson was </w:t>
            </w:r>
            <w:r w:rsidR="00BA62B3">
              <w:rPr>
                <w:rFonts w:ascii="Arial" w:hAnsi="Arial"/>
                <w:sz w:val="20"/>
              </w:rPr>
              <w:t>effective,</w:t>
            </w:r>
            <w:r w:rsidR="007A3B57">
              <w:rPr>
                <w:rFonts w:ascii="Arial" w:hAnsi="Arial"/>
                <w:sz w:val="20"/>
              </w:rPr>
              <w:t xml:space="preserve"> and the students were extremely motivated to complete the activity</w:t>
            </w:r>
            <w:r w:rsidR="00BA62B3">
              <w:rPr>
                <w:rFonts w:ascii="Arial" w:hAnsi="Arial"/>
                <w:sz w:val="20"/>
              </w:rPr>
              <w:t>.  Some issu</w:t>
            </w:r>
            <w:r w:rsidR="00E55488">
              <w:rPr>
                <w:rFonts w:ascii="Arial" w:hAnsi="Arial"/>
                <w:sz w:val="20"/>
              </w:rPr>
              <w:t>e</w:t>
            </w:r>
            <w:r w:rsidR="00BA62B3">
              <w:rPr>
                <w:rFonts w:ascii="Arial" w:hAnsi="Arial"/>
                <w:sz w:val="20"/>
              </w:rPr>
              <w:t>s did arise from the tools itself or just forgetting a pass</w:t>
            </w:r>
            <w:r w:rsidR="00E55488">
              <w:rPr>
                <w:rFonts w:ascii="Arial" w:hAnsi="Arial"/>
                <w:sz w:val="20"/>
              </w:rPr>
              <w:t>word or two.  The students did learn from this a</w:t>
            </w:r>
            <w:r w:rsidR="007B74C8">
              <w:rPr>
                <w:rFonts w:ascii="Arial" w:hAnsi="Arial"/>
                <w:sz w:val="20"/>
              </w:rPr>
              <w:t>nd</w:t>
            </w:r>
            <w:r w:rsidR="00E55488">
              <w:rPr>
                <w:rFonts w:ascii="Arial" w:hAnsi="Arial"/>
                <w:sz w:val="20"/>
              </w:rPr>
              <w:t xml:space="preserve"> created a place for passwords and bookmarked, so they could go directly to the site.</w:t>
            </w:r>
            <w:r w:rsidR="008A1DCD">
              <w:rPr>
                <w:rFonts w:ascii="Arial" w:hAnsi="Arial"/>
                <w:sz w:val="20"/>
              </w:rPr>
              <w:t xml:space="preserve">  Students were able to demonstrate all of the standards listed by producing a movie trailer, podcast and </w:t>
            </w:r>
            <w:r w:rsidR="007B66A8">
              <w:rPr>
                <w:rFonts w:ascii="Arial" w:hAnsi="Arial"/>
                <w:sz w:val="20"/>
              </w:rPr>
              <w:t>55-word</w:t>
            </w:r>
            <w:r w:rsidR="008A1DCD">
              <w:rPr>
                <w:rFonts w:ascii="Arial" w:hAnsi="Arial"/>
                <w:sz w:val="20"/>
              </w:rPr>
              <w:t xml:space="preserve"> summary.</w:t>
            </w:r>
          </w:p>
          <w:p w14:paraId="0884BECA" w14:textId="59BED165" w:rsidR="007B66A8" w:rsidRDefault="007B66A8" w:rsidP="00722D7F">
            <w:pPr>
              <w:spacing w:before="60" w:after="60"/>
              <w:rPr>
                <w:rFonts w:ascii="Arial" w:hAnsi="Arial"/>
                <w:sz w:val="20"/>
              </w:rPr>
            </w:pPr>
            <w:r>
              <w:rPr>
                <w:rFonts w:ascii="Arial" w:hAnsi="Arial"/>
                <w:sz w:val="20"/>
              </w:rPr>
              <w:t>Recommendations:</w:t>
            </w:r>
          </w:p>
          <w:p w14:paraId="0873EB68" w14:textId="688BF9FC" w:rsidR="007B66A8" w:rsidRDefault="00E4432B" w:rsidP="00E4432B">
            <w:pPr>
              <w:pStyle w:val="ListParagraph"/>
              <w:numPr>
                <w:ilvl w:val="0"/>
                <w:numId w:val="5"/>
              </w:numPr>
              <w:spacing w:before="60" w:after="60"/>
              <w:rPr>
                <w:rFonts w:ascii="Arial" w:hAnsi="Arial"/>
                <w:sz w:val="20"/>
              </w:rPr>
            </w:pPr>
            <w:r>
              <w:rPr>
                <w:rFonts w:ascii="Arial" w:hAnsi="Arial"/>
                <w:sz w:val="20"/>
              </w:rPr>
              <w:t>Verify all tools work using</w:t>
            </w:r>
            <w:r w:rsidR="0084303E">
              <w:rPr>
                <w:rFonts w:ascii="Arial" w:hAnsi="Arial"/>
                <w:sz w:val="20"/>
              </w:rPr>
              <w:t xml:space="preserve"> current platforms</w:t>
            </w:r>
          </w:p>
          <w:p w14:paraId="5D022770" w14:textId="7E99B9A5" w:rsidR="0084303E" w:rsidRDefault="0084303E" w:rsidP="00E4432B">
            <w:pPr>
              <w:pStyle w:val="ListParagraph"/>
              <w:numPr>
                <w:ilvl w:val="0"/>
                <w:numId w:val="5"/>
              </w:numPr>
              <w:spacing w:before="60" w:after="60"/>
              <w:rPr>
                <w:rFonts w:ascii="Arial" w:hAnsi="Arial"/>
                <w:sz w:val="20"/>
              </w:rPr>
            </w:pPr>
            <w:r>
              <w:rPr>
                <w:rFonts w:ascii="Arial" w:hAnsi="Arial"/>
                <w:sz w:val="20"/>
              </w:rPr>
              <w:t>Have alternative si</w:t>
            </w:r>
            <w:r w:rsidR="00C00981">
              <w:rPr>
                <w:rFonts w:ascii="Arial" w:hAnsi="Arial"/>
                <w:sz w:val="20"/>
              </w:rPr>
              <w:t>tes/methods available if the web tool is down.</w:t>
            </w:r>
          </w:p>
          <w:p w14:paraId="6A73E6E6" w14:textId="638AC50C" w:rsidR="00C00981" w:rsidRDefault="00C00981" w:rsidP="00E4432B">
            <w:pPr>
              <w:pStyle w:val="ListParagraph"/>
              <w:numPr>
                <w:ilvl w:val="0"/>
                <w:numId w:val="5"/>
              </w:numPr>
              <w:spacing w:before="60" w:after="60"/>
              <w:rPr>
                <w:rFonts w:ascii="Arial" w:hAnsi="Arial"/>
                <w:sz w:val="20"/>
              </w:rPr>
            </w:pPr>
            <w:r>
              <w:rPr>
                <w:rFonts w:ascii="Arial" w:hAnsi="Arial"/>
                <w:sz w:val="20"/>
              </w:rPr>
              <w:t xml:space="preserve">Allow for plenty of time to create!  This is a process and </w:t>
            </w:r>
            <w:r w:rsidR="00157FC2">
              <w:rPr>
                <w:rFonts w:ascii="Arial" w:hAnsi="Arial"/>
                <w:sz w:val="20"/>
              </w:rPr>
              <w:t>I had to allow for more time.</w:t>
            </w:r>
          </w:p>
          <w:p w14:paraId="5DB63F10" w14:textId="77777777" w:rsidR="004D7062" w:rsidRDefault="004D7062" w:rsidP="004D7062">
            <w:pPr>
              <w:pStyle w:val="ListParagraph"/>
              <w:spacing w:before="60" w:after="60"/>
              <w:rPr>
                <w:rFonts w:ascii="Arial" w:hAnsi="Arial"/>
                <w:sz w:val="20"/>
              </w:rPr>
            </w:pPr>
          </w:p>
          <w:p w14:paraId="7B5598AF" w14:textId="79C1BEB2" w:rsidR="004D7062" w:rsidRDefault="004D7062" w:rsidP="004D7062">
            <w:pPr>
              <w:pStyle w:val="ListParagraph"/>
              <w:spacing w:before="60" w:after="60"/>
              <w:rPr>
                <w:rFonts w:ascii="Arial" w:hAnsi="Arial"/>
                <w:b/>
                <w:sz w:val="20"/>
                <w:u w:val="single"/>
              </w:rPr>
            </w:pPr>
            <w:r w:rsidRPr="004D7062">
              <w:rPr>
                <w:rFonts w:ascii="Arial" w:hAnsi="Arial"/>
                <w:b/>
                <w:sz w:val="20"/>
                <w:u w:val="single"/>
              </w:rPr>
              <w:t>Screencast of Lesson Plan:</w:t>
            </w:r>
          </w:p>
          <w:p w14:paraId="18BDB0C5" w14:textId="40051AFB" w:rsidR="004D7062" w:rsidRDefault="00F33987" w:rsidP="004D7062">
            <w:pPr>
              <w:pStyle w:val="ListParagraph"/>
              <w:spacing w:before="60" w:after="60"/>
              <w:rPr>
                <w:rFonts w:ascii="Arial" w:hAnsi="Arial"/>
                <w:b/>
                <w:sz w:val="20"/>
                <w:u w:val="single"/>
              </w:rPr>
            </w:pPr>
            <w:hyperlink r:id="rId13" w:history="1">
              <w:r w:rsidR="00DD1088" w:rsidRPr="00FA604A">
                <w:rPr>
                  <w:rStyle w:val="Hyperlink"/>
                  <w:rFonts w:ascii="Arial" w:hAnsi="Arial"/>
                  <w:b/>
                  <w:sz w:val="20"/>
                </w:rPr>
                <w:t>https://screencast-o-matic.com/watch/cqfYcIZtL0</w:t>
              </w:r>
            </w:hyperlink>
          </w:p>
          <w:p w14:paraId="1EFB7C2B" w14:textId="77777777" w:rsidR="00DD1088" w:rsidRPr="004D7062" w:rsidRDefault="00DD1088" w:rsidP="004D7062">
            <w:pPr>
              <w:pStyle w:val="ListParagraph"/>
              <w:spacing w:before="60" w:after="60"/>
              <w:rPr>
                <w:rFonts w:ascii="Arial" w:hAnsi="Arial"/>
                <w:b/>
                <w:sz w:val="20"/>
                <w:u w:val="single"/>
              </w:rPr>
            </w:pPr>
          </w:p>
          <w:p w14:paraId="50DC71C0" w14:textId="77777777" w:rsidR="004D7062" w:rsidRPr="004D7062" w:rsidRDefault="004D7062" w:rsidP="004D7062">
            <w:pPr>
              <w:spacing w:before="60" w:after="60"/>
              <w:rPr>
                <w:rFonts w:ascii="Arial" w:hAnsi="Arial"/>
                <w:sz w:val="20"/>
              </w:rPr>
            </w:pPr>
          </w:p>
          <w:p w14:paraId="59421720" w14:textId="0C067993" w:rsidR="007B66A8" w:rsidRPr="001F7E43" w:rsidRDefault="007B66A8" w:rsidP="00722D7F">
            <w:pPr>
              <w:spacing w:before="60" w:after="60"/>
              <w:rPr>
                <w:rFonts w:ascii="Arial" w:hAnsi="Arial"/>
                <w:sz w:val="20"/>
              </w:rPr>
            </w:pPr>
          </w:p>
        </w:tc>
      </w:tr>
    </w:tbl>
    <w:p w14:paraId="1B515F76" w14:textId="77777777" w:rsidR="00722D7F" w:rsidRPr="001F7E43" w:rsidRDefault="00722D7F" w:rsidP="00722D7F">
      <w:pPr>
        <w:ind w:left="360"/>
        <w:rPr>
          <w:rFonts w:ascii="Arial" w:hAnsi="Arial"/>
          <w:sz w:val="20"/>
        </w:rPr>
      </w:pPr>
    </w:p>
    <w:sectPr w:rsidR="00722D7F" w:rsidRPr="001F7E43" w:rsidSect="00722D7F">
      <w:footerReference w:type="default"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F874" w14:textId="77777777" w:rsidR="00F33987" w:rsidRDefault="00F33987">
      <w:r>
        <w:separator/>
      </w:r>
    </w:p>
  </w:endnote>
  <w:endnote w:type="continuationSeparator" w:id="0">
    <w:p w14:paraId="711D21B2" w14:textId="77777777" w:rsidR="00F33987" w:rsidRDefault="00F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DFA3" w14:textId="77777777"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796145">
      <w:rPr>
        <w:rStyle w:val="PageNumber"/>
        <w:rFonts w:ascii="Arial" w:hAnsi="Arial"/>
        <w:noProof/>
        <w:sz w:val="16"/>
        <w:szCs w:val="16"/>
      </w:rPr>
      <w:t>3</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796145">
      <w:rPr>
        <w:rStyle w:val="PageNumber"/>
        <w:rFonts w:ascii="Arial" w:hAnsi="Arial"/>
        <w:noProof/>
        <w:sz w:val="16"/>
        <w:szCs w:val="16"/>
      </w:rPr>
      <w:t>3</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E12D" w14:textId="77777777" w:rsidR="00F33987" w:rsidRDefault="00F33987">
      <w:r>
        <w:separator/>
      </w:r>
    </w:p>
  </w:footnote>
  <w:footnote w:type="continuationSeparator" w:id="0">
    <w:p w14:paraId="7ACCAB08" w14:textId="77777777" w:rsidR="00F33987" w:rsidRDefault="00F33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656C9"/>
    <w:multiLevelType w:val="hybridMultilevel"/>
    <w:tmpl w:val="BD88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52DD8"/>
    <w:multiLevelType w:val="hybridMultilevel"/>
    <w:tmpl w:val="E5DA7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673508"/>
    <w:multiLevelType w:val="hybridMultilevel"/>
    <w:tmpl w:val="49F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E4DF1"/>
    <w:multiLevelType w:val="hybridMultilevel"/>
    <w:tmpl w:val="5512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52"/>
    <w:rsid w:val="00003F93"/>
    <w:rsid w:val="0001674F"/>
    <w:rsid w:val="000179D1"/>
    <w:rsid w:val="00032897"/>
    <w:rsid w:val="00035AC8"/>
    <w:rsid w:val="000370D0"/>
    <w:rsid w:val="00051705"/>
    <w:rsid w:val="000568BA"/>
    <w:rsid w:val="00061DD4"/>
    <w:rsid w:val="000637D6"/>
    <w:rsid w:val="00077EDB"/>
    <w:rsid w:val="00084066"/>
    <w:rsid w:val="000A3025"/>
    <w:rsid w:val="000A6B29"/>
    <w:rsid w:val="000B2A20"/>
    <w:rsid w:val="000B2A70"/>
    <w:rsid w:val="000B59A2"/>
    <w:rsid w:val="000C2443"/>
    <w:rsid w:val="000E761F"/>
    <w:rsid w:val="000F719F"/>
    <w:rsid w:val="001066A2"/>
    <w:rsid w:val="0012609D"/>
    <w:rsid w:val="00141514"/>
    <w:rsid w:val="00157FC2"/>
    <w:rsid w:val="00175B08"/>
    <w:rsid w:val="00187BC2"/>
    <w:rsid w:val="00194973"/>
    <w:rsid w:val="001B7B3D"/>
    <w:rsid w:val="001C404C"/>
    <w:rsid w:val="001E5380"/>
    <w:rsid w:val="001F4F2B"/>
    <w:rsid w:val="00211808"/>
    <w:rsid w:val="002122C1"/>
    <w:rsid w:val="00232713"/>
    <w:rsid w:val="00240506"/>
    <w:rsid w:val="002547B4"/>
    <w:rsid w:val="00266829"/>
    <w:rsid w:val="00293BED"/>
    <w:rsid w:val="002A130C"/>
    <w:rsid w:val="002A391F"/>
    <w:rsid w:val="002A5E27"/>
    <w:rsid w:val="002B0AB4"/>
    <w:rsid w:val="002B3DE2"/>
    <w:rsid w:val="002D3AB0"/>
    <w:rsid w:val="002E3AE6"/>
    <w:rsid w:val="002F2C8B"/>
    <w:rsid w:val="003071D9"/>
    <w:rsid w:val="003131EF"/>
    <w:rsid w:val="003201E7"/>
    <w:rsid w:val="00322C14"/>
    <w:rsid w:val="0032722C"/>
    <w:rsid w:val="00327F17"/>
    <w:rsid w:val="00352802"/>
    <w:rsid w:val="00352D61"/>
    <w:rsid w:val="00392AB5"/>
    <w:rsid w:val="003B1AE1"/>
    <w:rsid w:val="003B5DA5"/>
    <w:rsid w:val="003B78B0"/>
    <w:rsid w:val="003C0FB9"/>
    <w:rsid w:val="003C290E"/>
    <w:rsid w:val="003D4C24"/>
    <w:rsid w:val="003D5C47"/>
    <w:rsid w:val="003E09D8"/>
    <w:rsid w:val="003E0BA1"/>
    <w:rsid w:val="003E18A5"/>
    <w:rsid w:val="003E2AD0"/>
    <w:rsid w:val="003F2CB2"/>
    <w:rsid w:val="003F5CEC"/>
    <w:rsid w:val="00401F3B"/>
    <w:rsid w:val="004049D8"/>
    <w:rsid w:val="00420D8D"/>
    <w:rsid w:val="00422B3F"/>
    <w:rsid w:val="004427A1"/>
    <w:rsid w:val="00452EC7"/>
    <w:rsid w:val="00460D0D"/>
    <w:rsid w:val="00461286"/>
    <w:rsid w:val="004645EA"/>
    <w:rsid w:val="0047374F"/>
    <w:rsid w:val="0048685A"/>
    <w:rsid w:val="00492277"/>
    <w:rsid w:val="004A138F"/>
    <w:rsid w:val="004A4E13"/>
    <w:rsid w:val="004B5639"/>
    <w:rsid w:val="004C4A63"/>
    <w:rsid w:val="004C7073"/>
    <w:rsid w:val="004D3D5A"/>
    <w:rsid w:val="004D4A5E"/>
    <w:rsid w:val="004D5E05"/>
    <w:rsid w:val="004D7062"/>
    <w:rsid w:val="004E319F"/>
    <w:rsid w:val="004F7112"/>
    <w:rsid w:val="00512274"/>
    <w:rsid w:val="00514CCC"/>
    <w:rsid w:val="005157BD"/>
    <w:rsid w:val="0053156B"/>
    <w:rsid w:val="005373B4"/>
    <w:rsid w:val="00540B04"/>
    <w:rsid w:val="0055156E"/>
    <w:rsid w:val="0056327B"/>
    <w:rsid w:val="00595CA1"/>
    <w:rsid w:val="005A0388"/>
    <w:rsid w:val="005B3C4C"/>
    <w:rsid w:val="005C3C2C"/>
    <w:rsid w:val="005C7DD3"/>
    <w:rsid w:val="005E2DA8"/>
    <w:rsid w:val="005F23FD"/>
    <w:rsid w:val="005F4DAC"/>
    <w:rsid w:val="006147E5"/>
    <w:rsid w:val="00626B22"/>
    <w:rsid w:val="006310FD"/>
    <w:rsid w:val="00633352"/>
    <w:rsid w:val="00637204"/>
    <w:rsid w:val="00637792"/>
    <w:rsid w:val="00646C2C"/>
    <w:rsid w:val="00651B8C"/>
    <w:rsid w:val="0066226D"/>
    <w:rsid w:val="006654B5"/>
    <w:rsid w:val="006A3A0B"/>
    <w:rsid w:val="006B21E3"/>
    <w:rsid w:val="006C1004"/>
    <w:rsid w:val="006C2C96"/>
    <w:rsid w:val="006D691F"/>
    <w:rsid w:val="006D6A32"/>
    <w:rsid w:val="006E053E"/>
    <w:rsid w:val="006E2FDB"/>
    <w:rsid w:val="006E3DE2"/>
    <w:rsid w:val="006F0482"/>
    <w:rsid w:val="006F62FE"/>
    <w:rsid w:val="00700567"/>
    <w:rsid w:val="00720ECE"/>
    <w:rsid w:val="00722D7F"/>
    <w:rsid w:val="00734D82"/>
    <w:rsid w:val="00750B86"/>
    <w:rsid w:val="0075634C"/>
    <w:rsid w:val="00757ECA"/>
    <w:rsid w:val="00795AE4"/>
    <w:rsid w:val="00796145"/>
    <w:rsid w:val="007A1CE5"/>
    <w:rsid w:val="007A3B57"/>
    <w:rsid w:val="007B66A8"/>
    <w:rsid w:val="007B74C8"/>
    <w:rsid w:val="007C1F2A"/>
    <w:rsid w:val="007D4636"/>
    <w:rsid w:val="007E04C6"/>
    <w:rsid w:val="007E18F5"/>
    <w:rsid w:val="007E5219"/>
    <w:rsid w:val="008102A3"/>
    <w:rsid w:val="00817FDC"/>
    <w:rsid w:val="00834E47"/>
    <w:rsid w:val="0084303E"/>
    <w:rsid w:val="008545E4"/>
    <w:rsid w:val="00861690"/>
    <w:rsid w:val="00873096"/>
    <w:rsid w:val="00873408"/>
    <w:rsid w:val="008877AE"/>
    <w:rsid w:val="0089036F"/>
    <w:rsid w:val="008A1DCD"/>
    <w:rsid w:val="008B0280"/>
    <w:rsid w:val="008E215B"/>
    <w:rsid w:val="008E5E09"/>
    <w:rsid w:val="00911667"/>
    <w:rsid w:val="00915AAF"/>
    <w:rsid w:val="00932DB6"/>
    <w:rsid w:val="0095065D"/>
    <w:rsid w:val="0095169A"/>
    <w:rsid w:val="00955044"/>
    <w:rsid w:val="009564ED"/>
    <w:rsid w:val="00964419"/>
    <w:rsid w:val="00976DDB"/>
    <w:rsid w:val="0098517F"/>
    <w:rsid w:val="009940FF"/>
    <w:rsid w:val="009A087F"/>
    <w:rsid w:val="009A08AA"/>
    <w:rsid w:val="009A2A97"/>
    <w:rsid w:val="009A2F9E"/>
    <w:rsid w:val="009B793A"/>
    <w:rsid w:val="009C33C0"/>
    <w:rsid w:val="009E25E0"/>
    <w:rsid w:val="009F2D3B"/>
    <w:rsid w:val="00A0386F"/>
    <w:rsid w:val="00A04E52"/>
    <w:rsid w:val="00A10199"/>
    <w:rsid w:val="00A11FEE"/>
    <w:rsid w:val="00A45A65"/>
    <w:rsid w:val="00A4741C"/>
    <w:rsid w:val="00A66717"/>
    <w:rsid w:val="00A85C94"/>
    <w:rsid w:val="00A916EB"/>
    <w:rsid w:val="00A91CFC"/>
    <w:rsid w:val="00AA5813"/>
    <w:rsid w:val="00AB26CA"/>
    <w:rsid w:val="00AC1EBE"/>
    <w:rsid w:val="00AD20FD"/>
    <w:rsid w:val="00AE693D"/>
    <w:rsid w:val="00AF1A11"/>
    <w:rsid w:val="00AF6D49"/>
    <w:rsid w:val="00B15DEB"/>
    <w:rsid w:val="00B30FC7"/>
    <w:rsid w:val="00B36846"/>
    <w:rsid w:val="00B37FB5"/>
    <w:rsid w:val="00B47C79"/>
    <w:rsid w:val="00B60C3A"/>
    <w:rsid w:val="00B63D72"/>
    <w:rsid w:val="00B74B71"/>
    <w:rsid w:val="00B87C01"/>
    <w:rsid w:val="00BA44A3"/>
    <w:rsid w:val="00BA62B3"/>
    <w:rsid w:val="00BB1183"/>
    <w:rsid w:val="00BB34AB"/>
    <w:rsid w:val="00BB5488"/>
    <w:rsid w:val="00BC30B7"/>
    <w:rsid w:val="00BD070C"/>
    <w:rsid w:val="00BD250D"/>
    <w:rsid w:val="00BD2CE3"/>
    <w:rsid w:val="00BD4E3E"/>
    <w:rsid w:val="00BD740D"/>
    <w:rsid w:val="00BE20C2"/>
    <w:rsid w:val="00BE5420"/>
    <w:rsid w:val="00BE767C"/>
    <w:rsid w:val="00BF2747"/>
    <w:rsid w:val="00BF2991"/>
    <w:rsid w:val="00BF3E70"/>
    <w:rsid w:val="00C00512"/>
    <w:rsid w:val="00C00981"/>
    <w:rsid w:val="00C02B19"/>
    <w:rsid w:val="00C04BFC"/>
    <w:rsid w:val="00C111EA"/>
    <w:rsid w:val="00C1283D"/>
    <w:rsid w:val="00C1351D"/>
    <w:rsid w:val="00C27854"/>
    <w:rsid w:val="00C373D7"/>
    <w:rsid w:val="00C46FCE"/>
    <w:rsid w:val="00C5510B"/>
    <w:rsid w:val="00C57487"/>
    <w:rsid w:val="00C669D3"/>
    <w:rsid w:val="00C83B1A"/>
    <w:rsid w:val="00C923A7"/>
    <w:rsid w:val="00C92E56"/>
    <w:rsid w:val="00C96339"/>
    <w:rsid w:val="00C96AB0"/>
    <w:rsid w:val="00CA00A3"/>
    <w:rsid w:val="00CA67B5"/>
    <w:rsid w:val="00CB530B"/>
    <w:rsid w:val="00CC1D23"/>
    <w:rsid w:val="00CD18A6"/>
    <w:rsid w:val="00CE35F2"/>
    <w:rsid w:val="00CF08B9"/>
    <w:rsid w:val="00CF2140"/>
    <w:rsid w:val="00CF655D"/>
    <w:rsid w:val="00D0226C"/>
    <w:rsid w:val="00D069E3"/>
    <w:rsid w:val="00D12D3E"/>
    <w:rsid w:val="00D169C9"/>
    <w:rsid w:val="00D41929"/>
    <w:rsid w:val="00D4335E"/>
    <w:rsid w:val="00D52731"/>
    <w:rsid w:val="00D6590E"/>
    <w:rsid w:val="00D706D5"/>
    <w:rsid w:val="00D70F62"/>
    <w:rsid w:val="00D91576"/>
    <w:rsid w:val="00DA2E52"/>
    <w:rsid w:val="00DA3096"/>
    <w:rsid w:val="00DB0113"/>
    <w:rsid w:val="00DB1E33"/>
    <w:rsid w:val="00DD1088"/>
    <w:rsid w:val="00DE4FB5"/>
    <w:rsid w:val="00DF1D7E"/>
    <w:rsid w:val="00DF57EF"/>
    <w:rsid w:val="00E21756"/>
    <w:rsid w:val="00E27B1A"/>
    <w:rsid w:val="00E302D0"/>
    <w:rsid w:val="00E34A91"/>
    <w:rsid w:val="00E37DC4"/>
    <w:rsid w:val="00E422E7"/>
    <w:rsid w:val="00E4432B"/>
    <w:rsid w:val="00E55488"/>
    <w:rsid w:val="00E62CE6"/>
    <w:rsid w:val="00E6331E"/>
    <w:rsid w:val="00E6350F"/>
    <w:rsid w:val="00E73854"/>
    <w:rsid w:val="00E741DE"/>
    <w:rsid w:val="00EA373D"/>
    <w:rsid w:val="00EA3A85"/>
    <w:rsid w:val="00EB0243"/>
    <w:rsid w:val="00EB5CFC"/>
    <w:rsid w:val="00EC4FC3"/>
    <w:rsid w:val="00ED47F0"/>
    <w:rsid w:val="00F0565B"/>
    <w:rsid w:val="00F07552"/>
    <w:rsid w:val="00F16928"/>
    <w:rsid w:val="00F338A6"/>
    <w:rsid w:val="00F33987"/>
    <w:rsid w:val="00F76C48"/>
    <w:rsid w:val="00F80FCB"/>
    <w:rsid w:val="00F90A34"/>
    <w:rsid w:val="00FB62CE"/>
    <w:rsid w:val="00FD1C1B"/>
    <w:rsid w:val="00FD2139"/>
    <w:rsid w:val="00FD6C47"/>
    <w:rsid w:val="00FD6FD2"/>
    <w:rsid w:val="00FF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8059D1"/>
  <w14:defaultImageDpi w14:val="300"/>
  <w15:docId w15:val="{F9072BBB-F3AB-4904-B704-EA56B89A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834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47"/>
    <w:rPr>
      <w:rFonts w:ascii="Segoe UI" w:hAnsi="Segoe UI" w:cs="Segoe UI"/>
      <w:sz w:val="18"/>
      <w:szCs w:val="18"/>
    </w:rPr>
  </w:style>
  <w:style w:type="paragraph" w:styleId="ListParagraph">
    <w:name w:val="List Paragraph"/>
    <w:basedOn w:val="Normal"/>
    <w:uiPriority w:val="34"/>
    <w:qFormat/>
    <w:rsid w:val="00CA00A3"/>
    <w:pPr>
      <w:ind w:left="720"/>
      <w:contextualSpacing/>
    </w:pPr>
  </w:style>
  <w:style w:type="character" w:styleId="Hyperlink">
    <w:name w:val="Hyperlink"/>
    <w:basedOn w:val="DefaultParagraphFont"/>
    <w:uiPriority w:val="99"/>
    <w:unhideWhenUsed/>
    <w:rsid w:val="00CF08B9"/>
    <w:rPr>
      <w:color w:val="0000FF" w:themeColor="hyperlink"/>
      <w:u w:val="single"/>
    </w:rPr>
  </w:style>
  <w:style w:type="character" w:styleId="UnresolvedMention">
    <w:name w:val="Unresolved Mention"/>
    <w:basedOn w:val="DefaultParagraphFont"/>
    <w:uiPriority w:val="99"/>
    <w:semiHidden/>
    <w:unhideWhenUsed/>
    <w:rsid w:val="00CF08B9"/>
    <w:rPr>
      <w:color w:val="605E5C"/>
      <w:shd w:val="clear" w:color="auto" w:fill="E1DFDD"/>
    </w:rPr>
  </w:style>
  <w:style w:type="character" w:styleId="FollowedHyperlink">
    <w:name w:val="FollowedHyperlink"/>
    <w:basedOn w:val="DefaultParagraphFont"/>
    <w:uiPriority w:val="99"/>
    <w:semiHidden/>
    <w:unhideWhenUsed/>
    <w:rsid w:val="001E5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shell\Downloads\iMovieBookTrailerProject.pdf" TargetMode="External"/><Relationship Id="rId13" Type="http://schemas.openxmlformats.org/officeDocument/2006/relationships/hyperlink" Target="https://screencast-o-matic.com/watch/cqfYcIZtL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crosoftwo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powerpoin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obespark.com" TargetMode="External"/><Relationship Id="rId4" Type="http://schemas.openxmlformats.org/officeDocument/2006/relationships/webSettings" Target="webSettings.xml"/><Relationship Id="rId9" Type="http://schemas.openxmlformats.org/officeDocument/2006/relationships/hyperlink" Target="https://www.youtube.com/watch?v=eQKRmV-_G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15947</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subject/>
  <dc:creator>Anita McAnear</dc:creator>
  <cp:keywords/>
  <cp:lastModifiedBy>Shelly Woods</cp:lastModifiedBy>
  <cp:revision>3</cp:revision>
  <cp:lastPrinted>2019-04-19T23:43:00Z</cp:lastPrinted>
  <dcterms:created xsi:type="dcterms:W3CDTF">2019-09-15T12:18:00Z</dcterms:created>
  <dcterms:modified xsi:type="dcterms:W3CDTF">2019-09-22T14:24:00Z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